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541D1B" w14:textId="77777777" w:rsidR="00682960" w:rsidRPr="00591AE3" w:rsidRDefault="00682960" w:rsidP="00682960">
      <w:pPr>
        <w:spacing w:line="592" w:lineRule="exact"/>
        <w:rPr>
          <w:rFonts w:ascii="黑体" w:eastAsia="黑体" w:hAnsi="仿宋_GB2312" w:cs="仿宋_GB2312" w:hint="eastAsia"/>
          <w:bCs/>
          <w:color w:val="000000"/>
          <w:sz w:val="32"/>
          <w:szCs w:val="32"/>
        </w:rPr>
      </w:pPr>
      <w:r w:rsidRPr="00591AE3">
        <w:rPr>
          <w:rFonts w:ascii="黑体" w:eastAsia="黑体" w:hAnsi="仿宋_GB2312" w:cs="仿宋_GB2312" w:hint="eastAsia"/>
          <w:bCs/>
          <w:color w:val="000000"/>
          <w:sz w:val="32"/>
          <w:szCs w:val="32"/>
        </w:rPr>
        <w:t>附件</w:t>
      </w:r>
    </w:p>
    <w:p w14:paraId="1DED4D28" w14:textId="77777777" w:rsidR="00682960" w:rsidRPr="00591AE3" w:rsidRDefault="00682960" w:rsidP="00682960">
      <w:pPr>
        <w:spacing w:line="640" w:lineRule="exact"/>
        <w:rPr>
          <w:rFonts w:ascii="黑体" w:eastAsia="黑体" w:hAnsi="仿宋_GB2312" w:cs="仿宋_GB2312" w:hint="eastAsia"/>
          <w:bCs/>
          <w:color w:val="000000"/>
          <w:sz w:val="32"/>
          <w:szCs w:val="32"/>
        </w:rPr>
      </w:pPr>
    </w:p>
    <w:p w14:paraId="33B5C1C9" w14:textId="77777777" w:rsidR="00682960" w:rsidRPr="00591AE3" w:rsidRDefault="00682960" w:rsidP="00682960">
      <w:pPr>
        <w:spacing w:line="640" w:lineRule="exact"/>
        <w:jc w:val="center"/>
        <w:rPr>
          <w:rFonts w:ascii="方正小标宋简体" w:eastAsia="方正小标宋简体" w:hAnsi="宋体" w:hint="eastAsia"/>
          <w:color w:val="000000"/>
          <w:spacing w:val="-6"/>
          <w:sz w:val="44"/>
          <w:szCs w:val="44"/>
        </w:rPr>
      </w:pPr>
      <w:r w:rsidRPr="00591AE3">
        <w:rPr>
          <w:rFonts w:ascii="方正小标宋简体" w:eastAsia="方正小标宋简体" w:hAnsi="宋体" w:hint="eastAsia"/>
          <w:color w:val="000000"/>
          <w:spacing w:val="-6"/>
          <w:sz w:val="44"/>
          <w:szCs w:val="44"/>
        </w:rPr>
        <w:t>合肥市2019年劳动和技能竞赛动画、漫画</w:t>
      </w:r>
    </w:p>
    <w:p w14:paraId="5ED81615" w14:textId="77777777" w:rsidR="00682960" w:rsidRPr="00591AE3" w:rsidRDefault="00682960" w:rsidP="00682960">
      <w:pPr>
        <w:spacing w:line="640" w:lineRule="exact"/>
        <w:jc w:val="center"/>
        <w:rPr>
          <w:rFonts w:ascii="方正小标宋简体" w:eastAsia="方正小标宋简体" w:hAnsi="宋体" w:hint="eastAsia"/>
          <w:color w:val="000000"/>
          <w:spacing w:val="-6"/>
          <w:sz w:val="44"/>
          <w:szCs w:val="44"/>
        </w:rPr>
      </w:pPr>
      <w:r w:rsidRPr="00591AE3">
        <w:rPr>
          <w:rFonts w:ascii="方正小标宋简体" w:eastAsia="方正小标宋简体" w:hAnsi="宋体" w:hint="eastAsia"/>
          <w:color w:val="000000"/>
          <w:spacing w:val="-6"/>
          <w:sz w:val="44"/>
          <w:szCs w:val="44"/>
        </w:rPr>
        <w:t>设计创意</w:t>
      </w:r>
      <w:r w:rsidRPr="00591AE3">
        <w:rPr>
          <w:rFonts w:ascii="方正小标宋简体" w:eastAsia="方正小标宋简体" w:hAnsi="宋体" w:hint="eastAsia"/>
          <w:color w:val="000000"/>
          <w:sz w:val="44"/>
          <w:szCs w:val="44"/>
        </w:rPr>
        <w:t>技能竞赛实施方案</w:t>
      </w:r>
    </w:p>
    <w:p w14:paraId="22D40A35" w14:textId="77777777" w:rsidR="00682960" w:rsidRPr="00591AE3" w:rsidRDefault="00682960" w:rsidP="00682960">
      <w:pPr>
        <w:spacing w:line="592" w:lineRule="exact"/>
        <w:rPr>
          <w:rFonts w:ascii="宋体" w:hAnsi="宋体" w:hint="eastAsia"/>
          <w:bCs/>
          <w:color w:val="000000"/>
          <w:sz w:val="36"/>
          <w:szCs w:val="36"/>
        </w:rPr>
      </w:pPr>
    </w:p>
    <w:p w14:paraId="3B986048" w14:textId="77777777" w:rsidR="00682960" w:rsidRPr="00591AE3" w:rsidRDefault="00682960" w:rsidP="00682960">
      <w:pPr>
        <w:spacing w:line="580" w:lineRule="exact"/>
        <w:ind w:firstLineChars="200" w:firstLine="640"/>
        <w:rPr>
          <w:rFonts w:ascii="仿宋_GB2312" w:eastAsia="仿宋_GB2312" w:hAnsi="宋体" w:hint="eastAsia"/>
          <w:color w:val="000000"/>
          <w:sz w:val="32"/>
          <w:szCs w:val="32"/>
        </w:rPr>
      </w:pPr>
      <w:r w:rsidRPr="00591AE3">
        <w:rPr>
          <w:rFonts w:eastAsia="仿宋_GB2312" w:hint="eastAsia"/>
          <w:color w:val="000000"/>
          <w:sz w:val="32"/>
          <w:szCs w:val="32"/>
        </w:rPr>
        <w:t>为深入贯彻落实《中共合肥市委、合肥市人民政府关于推进新时代产业工人队伍建设改革的实施意见》，组织引领广大职工积极投身“比创新、比创业、比创造、增动能”专项行动，</w:t>
      </w:r>
      <w:r w:rsidRPr="00591AE3">
        <w:rPr>
          <w:rFonts w:ascii="仿宋_GB2312" w:eastAsia="仿宋_GB2312" w:hAnsi="宋体" w:hint="eastAsia"/>
          <w:color w:val="000000"/>
          <w:kern w:val="0"/>
          <w:sz w:val="32"/>
          <w:szCs w:val="32"/>
        </w:rPr>
        <w:t>激发全行业技术工人学习技术、钻研业务</w:t>
      </w:r>
      <w:r w:rsidRPr="00591AE3">
        <w:rPr>
          <w:rFonts w:ascii="仿宋_GB2312" w:eastAsia="仿宋_GB2312" w:hAnsi="宋体" w:hint="eastAsia"/>
          <w:color w:val="000000"/>
          <w:sz w:val="32"/>
          <w:szCs w:val="32"/>
        </w:rPr>
        <w:t>的热情，</w:t>
      </w:r>
      <w:r w:rsidRPr="00591AE3">
        <w:rPr>
          <w:rFonts w:eastAsia="仿宋_GB2312" w:hint="eastAsia"/>
          <w:color w:val="000000"/>
          <w:sz w:val="32"/>
          <w:szCs w:val="32"/>
        </w:rPr>
        <w:t>推动建设知识型、技能型、创新型劳动者大军，</w:t>
      </w:r>
      <w:r w:rsidRPr="00591AE3">
        <w:rPr>
          <w:rFonts w:ascii="仿宋_GB2312" w:eastAsia="仿宋_GB2312" w:hAnsi="宋体" w:hint="eastAsia"/>
          <w:color w:val="000000"/>
          <w:sz w:val="32"/>
          <w:szCs w:val="32"/>
        </w:rPr>
        <w:t>依据合肥市总工会《关于开展合肥市2019年劳动和技能竞赛的通知》精神，结合动画、漫画设计创意技能竞赛项目，现制定《合肥市2019年劳动和技能竞赛动画、漫画设计创意技能竞赛实施方案》。</w:t>
      </w:r>
    </w:p>
    <w:p w14:paraId="5FB27981" w14:textId="77777777" w:rsidR="00682960" w:rsidRPr="00591AE3" w:rsidRDefault="00682960" w:rsidP="00682960">
      <w:pPr>
        <w:spacing w:line="580" w:lineRule="exact"/>
        <w:ind w:firstLineChars="200" w:firstLine="640"/>
        <w:rPr>
          <w:rFonts w:ascii="黑体" w:eastAsia="黑体" w:hAnsi="新宋体" w:hint="eastAsia"/>
          <w:bCs/>
          <w:color w:val="000000"/>
          <w:sz w:val="32"/>
          <w:szCs w:val="32"/>
        </w:rPr>
      </w:pPr>
      <w:r w:rsidRPr="00591AE3">
        <w:rPr>
          <w:rFonts w:ascii="黑体" w:eastAsia="黑体" w:hAnsi="宋体" w:cs="新宋体" w:hint="eastAsia"/>
          <w:bCs/>
          <w:color w:val="000000"/>
          <w:sz w:val="32"/>
          <w:szCs w:val="32"/>
        </w:rPr>
        <w:t>一、竞赛主题</w:t>
      </w:r>
    </w:p>
    <w:p w14:paraId="5CEC316A" w14:textId="77777777" w:rsidR="00682960" w:rsidRPr="00591AE3" w:rsidRDefault="00682960" w:rsidP="00682960">
      <w:pPr>
        <w:adjustRightInd w:val="0"/>
        <w:snapToGrid w:val="0"/>
        <w:spacing w:line="580" w:lineRule="exact"/>
        <w:ind w:firstLineChars="200" w:firstLine="640"/>
        <w:rPr>
          <w:rFonts w:eastAsia="仿宋_GB2312" w:hint="eastAsia"/>
          <w:color w:val="000000"/>
          <w:sz w:val="32"/>
          <w:szCs w:val="32"/>
        </w:rPr>
      </w:pPr>
      <w:r w:rsidRPr="00591AE3">
        <w:rPr>
          <w:rFonts w:eastAsia="仿宋_GB2312" w:hint="eastAsia"/>
          <w:color w:val="000000"/>
          <w:sz w:val="32"/>
          <w:szCs w:val="32"/>
        </w:rPr>
        <w:t>当好主力军，建功新时代。</w:t>
      </w:r>
    </w:p>
    <w:p w14:paraId="6C308A65" w14:textId="77777777" w:rsidR="00682960" w:rsidRPr="00591AE3" w:rsidRDefault="00682960" w:rsidP="00682960">
      <w:pPr>
        <w:spacing w:line="580" w:lineRule="exact"/>
        <w:ind w:firstLineChars="200" w:firstLine="640"/>
        <w:rPr>
          <w:rFonts w:ascii="黑体" w:eastAsia="黑体" w:hAnsi="新宋体" w:hint="eastAsia"/>
          <w:bCs/>
          <w:color w:val="000000"/>
          <w:sz w:val="32"/>
          <w:szCs w:val="32"/>
        </w:rPr>
      </w:pPr>
      <w:r w:rsidRPr="00591AE3">
        <w:rPr>
          <w:rFonts w:ascii="黑体" w:eastAsia="黑体" w:hAnsi="新宋体" w:hint="eastAsia"/>
          <w:color w:val="000000"/>
          <w:sz w:val="32"/>
          <w:szCs w:val="32"/>
        </w:rPr>
        <w:t>二、</w:t>
      </w:r>
      <w:r w:rsidRPr="00591AE3">
        <w:rPr>
          <w:rFonts w:ascii="黑体" w:eastAsia="黑体" w:hAnsi="新宋体" w:hint="eastAsia"/>
          <w:bCs/>
          <w:color w:val="000000"/>
          <w:sz w:val="32"/>
          <w:szCs w:val="32"/>
        </w:rPr>
        <w:t>竞赛原则</w:t>
      </w:r>
    </w:p>
    <w:p w14:paraId="1D3A2B32" w14:textId="77777777" w:rsidR="00682960" w:rsidRPr="00591AE3" w:rsidRDefault="00682960" w:rsidP="00682960">
      <w:pPr>
        <w:spacing w:line="580" w:lineRule="exact"/>
        <w:ind w:firstLineChars="200" w:firstLine="640"/>
        <w:rPr>
          <w:rFonts w:ascii="仿宋_GB2312" w:eastAsia="仿宋_GB2312" w:hAnsi="新宋体" w:hint="eastAsia"/>
          <w:color w:val="000000"/>
          <w:sz w:val="32"/>
          <w:szCs w:val="32"/>
        </w:rPr>
      </w:pPr>
      <w:r w:rsidRPr="00591AE3">
        <w:rPr>
          <w:rFonts w:ascii="仿宋_GB2312" w:eastAsia="仿宋_GB2312" w:hAnsi="新宋体" w:hint="eastAsia"/>
          <w:color w:val="000000"/>
          <w:sz w:val="32"/>
          <w:szCs w:val="32"/>
        </w:rPr>
        <w:t>按照“公开、公平、公正”的原则组织本次竞赛活动。</w:t>
      </w:r>
    </w:p>
    <w:p w14:paraId="5B97E338" w14:textId="77777777" w:rsidR="00682960" w:rsidRPr="00591AE3" w:rsidRDefault="00682960" w:rsidP="00682960">
      <w:pPr>
        <w:widowControl/>
        <w:snapToGrid w:val="0"/>
        <w:spacing w:line="580" w:lineRule="exact"/>
        <w:ind w:firstLineChars="200" w:firstLine="640"/>
        <w:rPr>
          <w:rFonts w:ascii="黑体" w:eastAsia="黑体" w:hAnsi="宋体" w:cs="新宋体" w:hint="eastAsia"/>
          <w:bCs/>
          <w:color w:val="000000"/>
          <w:sz w:val="32"/>
          <w:szCs w:val="32"/>
        </w:rPr>
      </w:pPr>
      <w:r w:rsidRPr="00591AE3">
        <w:rPr>
          <w:rFonts w:ascii="黑体" w:eastAsia="黑体" w:hAnsi="宋体" w:cs="新宋体" w:hint="eastAsia"/>
          <w:bCs/>
          <w:color w:val="000000"/>
          <w:sz w:val="32"/>
          <w:szCs w:val="32"/>
        </w:rPr>
        <w:t>三、举办单位</w:t>
      </w:r>
    </w:p>
    <w:p w14:paraId="6CF4D52D" w14:textId="77777777" w:rsidR="00682960" w:rsidRPr="00591AE3" w:rsidRDefault="00682960" w:rsidP="00682960">
      <w:pPr>
        <w:pStyle w:val="2"/>
        <w:spacing w:line="580" w:lineRule="exact"/>
        <w:ind w:leftChars="0" w:firstLineChars="200" w:firstLine="640"/>
        <w:rPr>
          <w:rFonts w:ascii="仿宋_GB2312" w:eastAsia="仿宋_GB2312" w:hAnsi="宋体" w:hint="eastAsia"/>
          <w:bCs/>
          <w:color w:val="000000"/>
          <w:sz w:val="32"/>
          <w:szCs w:val="32"/>
        </w:rPr>
      </w:pPr>
      <w:r w:rsidRPr="00591AE3">
        <w:rPr>
          <w:rFonts w:ascii="楷体_GB2312" w:eastAsia="楷体_GB2312" w:hAnsi="宋体" w:hint="eastAsia"/>
          <w:b/>
          <w:color w:val="000000"/>
          <w:sz w:val="32"/>
          <w:szCs w:val="32"/>
        </w:rPr>
        <w:t>（一）主办单位：</w:t>
      </w:r>
      <w:r w:rsidRPr="00591AE3">
        <w:rPr>
          <w:rFonts w:ascii="仿宋_GB2312" w:eastAsia="仿宋_GB2312" w:hAnsi="宋体" w:hint="eastAsia"/>
          <w:bCs/>
          <w:color w:val="000000"/>
          <w:sz w:val="32"/>
          <w:szCs w:val="32"/>
        </w:rPr>
        <w:t>合肥市总工会。</w:t>
      </w:r>
    </w:p>
    <w:p w14:paraId="07A30687" w14:textId="77777777" w:rsidR="00682960" w:rsidRPr="00591AE3" w:rsidRDefault="00682960" w:rsidP="00682960">
      <w:pPr>
        <w:pStyle w:val="2"/>
        <w:spacing w:line="580" w:lineRule="exact"/>
        <w:ind w:leftChars="0" w:firstLineChars="200" w:firstLine="640"/>
        <w:rPr>
          <w:rFonts w:ascii="仿宋_GB2312" w:eastAsia="仿宋_GB2312" w:hAnsi="宋体" w:hint="eastAsia"/>
          <w:bCs/>
          <w:color w:val="000000"/>
          <w:sz w:val="32"/>
          <w:szCs w:val="32"/>
        </w:rPr>
      </w:pPr>
      <w:r w:rsidRPr="00591AE3">
        <w:rPr>
          <w:rFonts w:ascii="楷体_GB2312" w:eastAsia="楷体_GB2312" w:hAnsi="宋体" w:hint="eastAsia"/>
          <w:b/>
          <w:bCs/>
          <w:color w:val="000000"/>
          <w:sz w:val="32"/>
          <w:szCs w:val="32"/>
        </w:rPr>
        <w:t>（二）承办单位：</w:t>
      </w:r>
      <w:r w:rsidRPr="00591AE3">
        <w:rPr>
          <w:rFonts w:ascii="仿宋_GB2312" w:eastAsia="仿宋_GB2312" w:hAnsi="宋体" w:hint="eastAsia"/>
          <w:bCs/>
          <w:color w:val="000000"/>
          <w:sz w:val="32"/>
          <w:szCs w:val="32"/>
        </w:rPr>
        <w:t>合肥市高新区总工会。</w:t>
      </w:r>
    </w:p>
    <w:p w14:paraId="143E212B" w14:textId="77777777" w:rsidR="00682960" w:rsidRPr="00591AE3" w:rsidRDefault="00682960" w:rsidP="00682960">
      <w:pPr>
        <w:pStyle w:val="2"/>
        <w:spacing w:line="580" w:lineRule="exact"/>
        <w:ind w:leftChars="0" w:firstLineChars="200" w:firstLine="640"/>
        <w:rPr>
          <w:rFonts w:ascii="仿宋_GB2312" w:eastAsia="仿宋_GB2312" w:hAnsi="宋体" w:hint="eastAsia"/>
          <w:color w:val="000000"/>
          <w:sz w:val="32"/>
          <w:szCs w:val="32"/>
        </w:rPr>
      </w:pPr>
      <w:r w:rsidRPr="00591AE3">
        <w:rPr>
          <w:rFonts w:ascii="楷体_GB2312" w:eastAsia="楷体_GB2312" w:hAnsi="宋体" w:hint="eastAsia"/>
          <w:b/>
          <w:color w:val="000000"/>
          <w:sz w:val="32"/>
          <w:szCs w:val="32"/>
        </w:rPr>
        <w:t>（三）协办单位：</w:t>
      </w:r>
      <w:r w:rsidRPr="00591AE3">
        <w:rPr>
          <w:rFonts w:ascii="仿宋_GB2312" w:eastAsia="仿宋_GB2312" w:hAnsi="宋体" w:hint="eastAsia"/>
          <w:color w:val="000000"/>
          <w:sz w:val="32"/>
          <w:szCs w:val="32"/>
        </w:rPr>
        <w:t>安徽新华学院。</w:t>
      </w:r>
    </w:p>
    <w:p w14:paraId="2E8B23F9" w14:textId="77777777" w:rsidR="00682960" w:rsidRPr="00591AE3" w:rsidRDefault="00682960" w:rsidP="00682960">
      <w:pPr>
        <w:spacing w:line="580" w:lineRule="exact"/>
        <w:ind w:firstLineChars="200" w:firstLine="640"/>
        <w:rPr>
          <w:rFonts w:ascii="黑体" w:eastAsia="黑体" w:hAnsi="宋体" w:cs="新宋体" w:hint="eastAsia"/>
          <w:color w:val="000000"/>
          <w:sz w:val="32"/>
          <w:szCs w:val="32"/>
        </w:rPr>
      </w:pPr>
      <w:r w:rsidRPr="00591AE3">
        <w:rPr>
          <w:rFonts w:ascii="黑体" w:eastAsia="黑体" w:hAnsi="宋体" w:hint="eastAsia"/>
          <w:color w:val="000000"/>
          <w:kern w:val="0"/>
          <w:sz w:val="32"/>
          <w:szCs w:val="32"/>
        </w:rPr>
        <w:t>四</w:t>
      </w:r>
      <w:r w:rsidRPr="00591AE3">
        <w:rPr>
          <w:rFonts w:ascii="黑体" w:eastAsia="黑体" w:hAnsi="宋体" w:hint="eastAsia"/>
          <w:color w:val="000000"/>
          <w:sz w:val="32"/>
          <w:szCs w:val="32"/>
        </w:rPr>
        <w:t>、</w:t>
      </w:r>
      <w:r w:rsidRPr="00591AE3">
        <w:rPr>
          <w:rFonts w:ascii="黑体" w:eastAsia="黑体" w:hAnsi="宋体" w:hint="eastAsia"/>
          <w:bCs/>
          <w:color w:val="000000"/>
          <w:sz w:val="32"/>
          <w:szCs w:val="32"/>
        </w:rPr>
        <w:t>组织机构</w:t>
      </w:r>
    </w:p>
    <w:p w14:paraId="2AEFC786" w14:textId="77777777" w:rsidR="00682960" w:rsidRPr="00591AE3" w:rsidRDefault="00682960" w:rsidP="00682960">
      <w:pPr>
        <w:pStyle w:val="2"/>
        <w:spacing w:line="580" w:lineRule="exact"/>
        <w:ind w:leftChars="0" w:firstLineChars="200" w:firstLine="640"/>
        <w:rPr>
          <w:rFonts w:ascii="楷体_GB2312" w:eastAsia="楷体_GB2312" w:hAnsi="楷体_GB2312" w:cs="楷体_GB2312" w:hint="eastAsia"/>
          <w:b/>
          <w:bCs/>
          <w:color w:val="000000"/>
          <w:sz w:val="32"/>
          <w:szCs w:val="32"/>
        </w:rPr>
      </w:pPr>
      <w:r w:rsidRPr="00591AE3">
        <w:rPr>
          <w:rFonts w:ascii="楷体_GB2312" w:eastAsia="楷体_GB2312" w:hAnsi="楷体_GB2312" w:cs="楷体_GB2312" w:hint="eastAsia"/>
          <w:b/>
          <w:bCs/>
          <w:color w:val="000000"/>
          <w:sz w:val="32"/>
          <w:szCs w:val="32"/>
        </w:rPr>
        <w:lastRenderedPageBreak/>
        <w:t>（一）竞赛领导小组</w:t>
      </w:r>
    </w:p>
    <w:p w14:paraId="4BC61EC5" w14:textId="77777777" w:rsidR="00682960" w:rsidRPr="00591AE3" w:rsidRDefault="00682960" w:rsidP="00682960">
      <w:pPr>
        <w:pStyle w:val="2"/>
        <w:spacing w:line="580" w:lineRule="exact"/>
        <w:ind w:leftChars="0" w:firstLineChars="100" w:firstLine="320"/>
        <w:rPr>
          <w:rFonts w:ascii="仿宋_GB2312" w:eastAsia="仿宋_GB2312" w:hAnsi="宋体" w:cs="新宋体"/>
          <w:color w:val="000000"/>
          <w:sz w:val="32"/>
          <w:szCs w:val="32"/>
        </w:rPr>
      </w:pPr>
      <w:r w:rsidRPr="00591AE3">
        <w:rPr>
          <w:rFonts w:ascii="仿宋_GB2312" w:eastAsia="仿宋_GB2312" w:hAnsi="楷体" w:hint="eastAsia"/>
          <w:color w:val="000000"/>
          <w:sz w:val="32"/>
          <w:szCs w:val="32"/>
        </w:rPr>
        <w:t>第一组长：葛甫瑜</w:t>
      </w:r>
      <w:r w:rsidRPr="00591AE3">
        <w:rPr>
          <w:rFonts w:ascii="仿宋_GB2312" w:eastAsia="仿宋_GB2312" w:hAnsi="宋体" w:hint="eastAsia"/>
          <w:color w:val="000000"/>
          <w:sz w:val="32"/>
          <w:szCs w:val="32"/>
        </w:rPr>
        <w:t xml:space="preserve">   </w:t>
      </w:r>
      <w:r w:rsidRPr="00591AE3">
        <w:rPr>
          <w:rFonts w:ascii="仿宋_GB2312" w:eastAsia="仿宋_GB2312" w:hAnsi="宋体" w:cs="新宋体" w:hint="eastAsia"/>
          <w:color w:val="000000"/>
          <w:sz w:val="32"/>
          <w:szCs w:val="32"/>
        </w:rPr>
        <w:t>市总工会党组成员、副主席</w:t>
      </w:r>
    </w:p>
    <w:p w14:paraId="0A974329" w14:textId="77777777" w:rsidR="00682960" w:rsidRPr="00591AE3" w:rsidRDefault="00682960" w:rsidP="00682960">
      <w:pPr>
        <w:widowControl/>
        <w:snapToGrid w:val="0"/>
        <w:spacing w:line="580" w:lineRule="exact"/>
        <w:ind w:firstLineChars="200" w:firstLine="640"/>
        <w:rPr>
          <w:rFonts w:ascii="仿宋_GB2312" w:eastAsia="仿宋_GB2312" w:hAnsi="宋体" w:cs="新宋体" w:hint="eastAsia"/>
          <w:color w:val="000000"/>
          <w:sz w:val="32"/>
          <w:szCs w:val="32"/>
        </w:rPr>
      </w:pPr>
      <w:r w:rsidRPr="00591AE3">
        <w:rPr>
          <w:rFonts w:ascii="仿宋_GB2312" w:eastAsia="仿宋_GB2312" w:hAnsi="宋体" w:cs="新宋体" w:hint="eastAsia"/>
          <w:color w:val="000000"/>
          <w:sz w:val="32"/>
          <w:szCs w:val="32"/>
        </w:rPr>
        <w:t>组  长：</w:t>
      </w:r>
      <w:r w:rsidRPr="00591AE3">
        <w:rPr>
          <w:rFonts w:ascii="仿宋_GB2312" w:eastAsia="仿宋_GB2312" w:hAnsi="楷体" w:hint="eastAsia"/>
          <w:color w:val="000000"/>
          <w:sz w:val="32"/>
          <w:szCs w:val="32"/>
        </w:rPr>
        <w:t xml:space="preserve">孟伟巍   高新区总工会主席  </w:t>
      </w:r>
    </w:p>
    <w:p w14:paraId="67F83C55" w14:textId="77777777" w:rsidR="00682960" w:rsidRPr="00591AE3" w:rsidRDefault="00682960" w:rsidP="00682960">
      <w:pPr>
        <w:widowControl/>
        <w:snapToGrid w:val="0"/>
        <w:spacing w:line="580" w:lineRule="exact"/>
        <w:ind w:firstLineChars="200" w:firstLine="640"/>
        <w:rPr>
          <w:rFonts w:ascii="仿宋_GB2312" w:eastAsia="仿宋_GB2312" w:hAnsi="宋体" w:cs="新宋体" w:hint="eastAsia"/>
          <w:color w:val="000000"/>
          <w:sz w:val="32"/>
          <w:szCs w:val="32"/>
        </w:rPr>
      </w:pPr>
      <w:r w:rsidRPr="00591AE3">
        <w:rPr>
          <w:rFonts w:ascii="仿宋_GB2312" w:eastAsia="仿宋_GB2312" w:hAnsi="宋体" w:cs="新宋体" w:hint="eastAsia"/>
          <w:color w:val="000000"/>
          <w:sz w:val="32"/>
          <w:szCs w:val="32"/>
        </w:rPr>
        <w:t xml:space="preserve">       </w:t>
      </w:r>
      <w:r w:rsidRPr="00591AE3">
        <w:rPr>
          <w:rFonts w:ascii="仿宋_GB2312" w:eastAsia="仿宋_GB2312" w:hAnsi="楷体" w:hint="eastAsia"/>
          <w:color w:val="000000"/>
          <w:sz w:val="32"/>
          <w:szCs w:val="32"/>
        </w:rPr>
        <w:t xml:space="preserve"> 王  丽   安徽新华学院常务副校长</w:t>
      </w:r>
    </w:p>
    <w:p w14:paraId="392F6AD0" w14:textId="77777777" w:rsidR="00682960" w:rsidRPr="00591AE3" w:rsidRDefault="00682960" w:rsidP="00682960">
      <w:pPr>
        <w:widowControl/>
        <w:snapToGrid w:val="0"/>
        <w:spacing w:line="580" w:lineRule="exact"/>
        <w:ind w:firstLineChars="200" w:firstLine="640"/>
        <w:rPr>
          <w:rFonts w:ascii="仿宋_GB2312" w:eastAsia="仿宋_GB2312" w:hAnsi="宋体" w:cs="新宋体" w:hint="eastAsia"/>
          <w:color w:val="000000"/>
          <w:sz w:val="32"/>
          <w:szCs w:val="32"/>
        </w:rPr>
      </w:pPr>
      <w:r w:rsidRPr="00591AE3">
        <w:rPr>
          <w:rFonts w:ascii="仿宋_GB2312" w:eastAsia="仿宋_GB2312" w:hAnsi="宋体" w:cs="新宋体" w:hint="eastAsia"/>
          <w:color w:val="000000"/>
          <w:sz w:val="32"/>
          <w:szCs w:val="32"/>
        </w:rPr>
        <w:t>副组长：</w:t>
      </w:r>
      <w:r w:rsidRPr="00591AE3">
        <w:rPr>
          <w:rFonts w:ascii="仿宋_GB2312" w:eastAsia="仿宋_GB2312" w:hAnsi="楷体" w:hint="eastAsia"/>
          <w:color w:val="000000"/>
          <w:sz w:val="32"/>
          <w:szCs w:val="32"/>
        </w:rPr>
        <w:t>崔  莉   市总工会劳动和经济工作部部长</w:t>
      </w:r>
    </w:p>
    <w:p w14:paraId="6B21708C" w14:textId="77777777" w:rsidR="00682960" w:rsidRPr="00591AE3" w:rsidRDefault="00682960" w:rsidP="00682960">
      <w:pPr>
        <w:widowControl/>
        <w:snapToGrid w:val="0"/>
        <w:spacing w:line="580" w:lineRule="exact"/>
        <w:ind w:firstLineChars="600" w:firstLine="1920"/>
        <w:rPr>
          <w:rFonts w:ascii="仿宋_GB2312" w:eastAsia="仿宋_GB2312" w:hAnsi="楷体" w:hint="eastAsia"/>
          <w:color w:val="000000"/>
          <w:sz w:val="32"/>
          <w:szCs w:val="32"/>
        </w:rPr>
      </w:pPr>
      <w:r w:rsidRPr="00591AE3">
        <w:rPr>
          <w:rFonts w:ascii="仿宋_GB2312" w:eastAsia="仿宋_GB2312" w:hAnsi="楷体" w:hint="eastAsia"/>
          <w:color w:val="000000"/>
          <w:sz w:val="32"/>
          <w:szCs w:val="32"/>
        </w:rPr>
        <w:t>徐燕丽   高新区总工会副主席</w:t>
      </w:r>
    </w:p>
    <w:p w14:paraId="7CE79388" w14:textId="77777777" w:rsidR="00682960" w:rsidRPr="00591AE3" w:rsidRDefault="00682960" w:rsidP="00682960">
      <w:pPr>
        <w:widowControl/>
        <w:snapToGrid w:val="0"/>
        <w:spacing w:line="580" w:lineRule="exact"/>
        <w:ind w:firstLineChars="600" w:firstLine="1920"/>
        <w:rPr>
          <w:rFonts w:ascii="仿宋_GB2312" w:eastAsia="仿宋_GB2312" w:hAnsi="楷体" w:hint="eastAsia"/>
          <w:color w:val="000000"/>
          <w:sz w:val="32"/>
          <w:szCs w:val="32"/>
        </w:rPr>
      </w:pPr>
      <w:r w:rsidRPr="00591AE3">
        <w:rPr>
          <w:rFonts w:ascii="仿宋_GB2312" w:eastAsia="仿宋_GB2312" w:hAnsi="楷体" w:hint="eastAsia"/>
          <w:color w:val="000000"/>
          <w:sz w:val="32"/>
          <w:szCs w:val="32"/>
        </w:rPr>
        <w:t xml:space="preserve">方纯洁   安徽新华学院副校长  </w:t>
      </w:r>
    </w:p>
    <w:p w14:paraId="5B13BF2B" w14:textId="77777777" w:rsidR="00682960" w:rsidRPr="00591AE3" w:rsidRDefault="00682960" w:rsidP="00682960">
      <w:pPr>
        <w:widowControl/>
        <w:snapToGrid w:val="0"/>
        <w:spacing w:line="580" w:lineRule="exact"/>
        <w:ind w:firstLineChars="200" w:firstLine="640"/>
        <w:rPr>
          <w:rFonts w:ascii="仿宋_GB2312" w:eastAsia="仿宋_GB2312" w:hAnsi="宋体" w:cs="新宋体" w:hint="eastAsia"/>
          <w:color w:val="000000"/>
          <w:sz w:val="32"/>
          <w:szCs w:val="32"/>
        </w:rPr>
      </w:pPr>
      <w:r w:rsidRPr="00591AE3">
        <w:rPr>
          <w:rFonts w:ascii="仿宋_GB2312" w:eastAsia="仿宋_GB2312" w:hAnsi="宋体" w:cs="新宋体" w:hint="eastAsia"/>
          <w:color w:val="000000"/>
          <w:sz w:val="32"/>
          <w:szCs w:val="32"/>
        </w:rPr>
        <w:t>成  员：</w:t>
      </w:r>
      <w:r w:rsidRPr="00591AE3">
        <w:rPr>
          <w:rFonts w:ascii="仿宋_GB2312" w:eastAsia="仿宋_GB2312" w:hAnsi="楷体" w:hint="eastAsia"/>
          <w:color w:val="000000"/>
          <w:sz w:val="32"/>
          <w:szCs w:val="32"/>
        </w:rPr>
        <w:t>张  萍   高新区总工会劳动和经济工作部部长</w:t>
      </w:r>
    </w:p>
    <w:p w14:paraId="1F99AAB7" w14:textId="77777777" w:rsidR="00682960" w:rsidRPr="00591AE3" w:rsidRDefault="00682960" w:rsidP="00682960">
      <w:pPr>
        <w:widowControl/>
        <w:snapToGrid w:val="0"/>
        <w:spacing w:line="580" w:lineRule="exact"/>
        <w:ind w:firstLineChars="600" w:firstLine="1920"/>
        <w:rPr>
          <w:rFonts w:ascii="仿宋_GB2312" w:eastAsia="仿宋_GB2312" w:hAnsi="楷体" w:hint="eastAsia"/>
          <w:color w:val="000000"/>
          <w:sz w:val="32"/>
          <w:szCs w:val="32"/>
        </w:rPr>
      </w:pPr>
      <w:r w:rsidRPr="00591AE3">
        <w:rPr>
          <w:rFonts w:ascii="仿宋_GB2312" w:eastAsia="仿宋_GB2312" w:hAnsi="楷体" w:hint="eastAsia"/>
          <w:color w:val="000000"/>
          <w:sz w:val="32"/>
          <w:szCs w:val="32"/>
        </w:rPr>
        <w:t>许存福   安徽新华学院艺术学院执行院长</w:t>
      </w:r>
    </w:p>
    <w:p w14:paraId="6536FD01" w14:textId="77777777" w:rsidR="00682960" w:rsidRPr="00591AE3" w:rsidRDefault="00682960" w:rsidP="00682960">
      <w:pPr>
        <w:widowControl/>
        <w:snapToGrid w:val="0"/>
        <w:spacing w:line="580" w:lineRule="exact"/>
        <w:ind w:firstLineChars="600" w:firstLine="1920"/>
        <w:rPr>
          <w:rFonts w:ascii="仿宋_GB2312" w:eastAsia="仿宋_GB2312" w:hAnsi="楷体" w:hint="eastAsia"/>
          <w:bCs/>
          <w:color w:val="000000"/>
          <w:sz w:val="32"/>
          <w:szCs w:val="32"/>
        </w:rPr>
      </w:pPr>
      <w:r w:rsidRPr="00591AE3">
        <w:rPr>
          <w:rFonts w:ascii="仿宋_GB2312" w:eastAsia="仿宋_GB2312" w:hAnsi="楷体" w:hint="eastAsia"/>
          <w:color w:val="000000"/>
          <w:sz w:val="32"/>
          <w:szCs w:val="32"/>
        </w:rPr>
        <w:t>江  河</w:t>
      </w:r>
      <w:r w:rsidRPr="00591AE3">
        <w:rPr>
          <w:rFonts w:ascii="仿宋_GB2312" w:eastAsia="仿宋_GB2312" w:hAnsi="楷体" w:hint="eastAsia"/>
          <w:bCs/>
          <w:color w:val="000000"/>
          <w:sz w:val="32"/>
          <w:szCs w:val="32"/>
        </w:rPr>
        <w:t xml:space="preserve">   安徽新华学院艺术学院院长</w:t>
      </w:r>
    </w:p>
    <w:p w14:paraId="0994F6FE" w14:textId="77777777" w:rsidR="00682960" w:rsidRPr="00591AE3" w:rsidRDefault="00682960" w:rsidP="00682960">
      <w:pPr>
        <w:widowControl/>
        <w:snapToGrid w:val="0"/>
        <w:spacing w:line="580" w:lineRule="exact"/>
        <w:ind w:firstLineChars="200" w:firstLine="640"/>
        <w:rPr>
          <w:rFonts w:ascii="仿宋_GB2312" w:eastAsia="仿宋_GB2312" w:hAnsi="宋体" w:cs="新宋体" w:hint="eastAsia"/>
          <w:color w:val="000000"/>
          <w:sz w:val="32"/>
          <w:szCs w:val="32"/>
        </w:rPr>
      </w:pPr>
      <w:r w:rsidRPr="00591AE3">
        <w:rPr>
          <w:rFonts w:ascii="仿宋_GB2312" w:eastAsia="仿宋_GB2312" w:hAnsi="宋体" w:cs="新宋体" w:hint="eastAsia"/>
          <w:color w:val="000000"/>
          <w:sz w:val="32"/>
          <w:szCs w:val="32"/>
        </w:rPr>
        <w:t>竞赛领导小组下设办公室，办公室设在高新区总工会劳动和经济工作部，具体负责本次竞赛的活动组织、方案制定、服务保障等工作。</w:t>
      </w:r>
      <w:r w:rsidRPr="00591AE3">
        <w:rPr>
          <w:rFonts w:ascii="仿宋_GB2312" w:eastAsia="仿宋_GB2312" w:hAnsi="仿宋_GB2312" w:cs="仿宋_GB2312" w:hint="eastAsia"/>
          <w:color w:val="000000"/>
          <w:kern w:val="0"/>
          <w:sz w:val="32"/>
          <w:szCs w:val="32"/>
          <w:lang w:bidi="ar"/>
        </w:rPr>
        <w:br/>
      </w:r>
      <w:r w:rsidRPr="00591AE3">
        <w:rPr>
          <w:rFonts w:ascii="仿宋_GB2312" w:eastAsia="仿宋_GB2312" w:hAnsi="楷体" w:cs="新宋体" w:hint="eastAsia"/>
          <w:bCs/>
          <w:color w:val="000000"/>
          <w:sz w:val="32"/>
          <w:szCs w:val="32"/>
        </w:rPr>
        <w:t xml:space="preserve">    </w:t>
      </w:r>
      <w:r w:rsidRPr="00591AE3">
        <w:rPr>
          <w:rFonts w:ascii="黑体" w:eastAsia="黑体" w:hAnsi="黑体" w:hint="eastAsia"/>
          <w:color w:val="000000"/>
          <w:kern w:val="0"/>
          <w:sz w:val="32"/>
          <w:szCs w:val="32"/>
        </w:rPr>
        <w:t>五、</w:t>
      </w:r>
      <w:r w:rsidRPr="00591AE3">
        <w:rPr>
          <w:rFonts w:ascii="黑体" w:eastAsia="黑体" w:hAnsi="黑体" w:hint="eastAsia"/>
          <w:bCs/>
          <w:color w:val="000000"/>
          <w:sz w:val="32"/>
          <w:szCs w:val="32"/>
        </w:rPr>
        <w:t>报名要求及方式</w:t>
      </w:r>
      <w:r w:rsidRPr="00591AE3">
        <w:rPr>
          <w:rFonts w:ascii="黑体" w:eastAsia="黑体" w:hAnsi="黑体" w:cs="新宋体" w:hint="eastAsia"/>
          <w:bCs/>
          <w:color w:val="000000"/>
          <w:sz w:val="32"/>
          <w:szCs w:val="32"/>
        </w:rPr>
        <w:br/>
        <w:t xml:space="preserve">    </w:t>
      </w:r>
      <w:r w:rsidRPr="00591AE3">
        <w:rPr>
          <w:rFonts w:ascii="楷体_GB2312" w:eastAsia="楷体_GB2312" w:hAnsi="仿宋_GB2312" w:cs="仿宋_GB2312" w:hint="eastAsia"/>
          <w:b/>
          <w:color w:val="000000"/>
          <w:kern w:val="0"/>
          <w:sz w:val="32"/>
          <w:szCs w:val="32"/>
        </w:rPr>
        <w:t>（一）报名要求</w:t>
      </w:r>
    </w:p>
    <w:p w14:paraId="32D429C5" w14:textId="77777777" w:rsidR="00682960" w:rsidRPr="00591AE3" w:rsidRDefault="00682960" w:rsidP="00682960">
      <w:pPr>
        <w:spacing w:line="580" w:lineRule="exact"/>
        <w:ind w:firstLineChars="200" w:firstLine="640"/>
        <w:rPr>
          <w:rFonts w:ascii="仿宋_GB2312" w:eastAsia="仿宋_GB2312" w:hAnsi="仿宋_GB2312" w:cs="仿宋_GB2312" w:hint="eastAsia"/>
          <w:color w:val="000000"/>
          <w:kern w:val="0"/>
          <w:sz w:val="32"/>
          <w:szCs w:val="32"/>
          <w:highlight w:val="yellow"/>
        </w:rPr>
      </w:pPr>
      <w:r w:rsidRPr="00591AE3">
        <w:rPr>
          <w:rFonts w:ascii="仿宋_GB2312" w:eastAsia="仿宋_GB2312" w:hAnsi="仿宋_GB2312" w:cs="仿宋_GB2312" w:hint="eastAsia"/>
          <w:color w:val="000000"/>
          <w:kern w:val="0"/>
          <w:sz w:val="32"/>
          <w:szCs w:val="32"/>
        </w:rPr>
        <w:t>工会组织关系在合肥市的单位职工（职工需与企业签订劳动合同，企业为职工缴纳社保）可报名参赛。</w:t>
      </w:r>
    </w:p>
    <w:p w14:paraId="10532696" w14:textId="77777777" w:rsidR="00682960" w:rsidRPr="00591AE3" w:rsidRDefault="00682960" w:rsidP="00682960">
      <w:pPr>
        <w:spacing w:line="580" w:lineRule="exact"/>
        <w:ind w:firstLineChars="200" w:firstLine="640"/>
        <w:rPr>
          <w:rFonts w:ascii="仿宋_GB2312" w:eastAsia="仿宋_GB2312" w:hAnsi="仿宋_GB2312" w:cs="仿宋_GB2312" w:hint="eastAsia"/>
          <w:color w:val="000000"/>
          <w:kern w:val="0"/>
          <w:sz w:val="32"/>
          <w:szCs w:val="32"/>
        </w:rPr>
      </w:pPr>
      <w:r w:rsidRPr="00591AE3">
        <w:rPr>
          <w:rFonts w:ascii="仿宋_GB2312" w:eastAsia="仿宋_GB2312" w:hAnsi="仿宋_GB2312" w:cs="仿宋_GB2312" w:hint="eastAsia"/>
          <w:color w:val="000000"/>
          <w:kern w:val="0"/>
          <w:sz w:val="32"/>
          <w:szCs w:val="32"/>
        </w:rPr>
        <w:t>作品完成时间须为2017年8月至2019年9月初，9月10日前完成参赛作品方案上报工作。</w:t>
      </w:r>
    </w:p>
    <w:p w14:paraId="60FC0EEC" w14:textId="77777777" w:rsidR="00682960" w:rsidRPr="00591AE3" w:rsidRDefault="00682960" w:rsidP="00682960">
      <w:pPr>
        <w:spacing w:line="580" w:lineRule="exact"/>
        <w:ind w:firstLineChars="200" w:firstLine="640"/>
        <w:rPr>
          <w:rFonts w:ascii="仿宋_GB2312" w:eastAsia="仿宋_GB2312" w:hAnsi="仿宋_GB2312" w:cs="仿宋_GB2312"/>
          <w:color w:val="000000"/>
          <w:kern w:val="0"/>
          <w:sz w:val="32"/>
          <w:szCs w:val="32"/>
        </w:rPr>
      </w:pPr>
      <w:r w:rsidRPr="00591AE3">
        <w:rPr>
          <w:rFonts w:ascii="仿宋_GB2312" w:eastAsia="仿宋_GB2312" w:hAnsi="仿宋_GB2312" w:cs="仿宋_GB2312" w:hint="eastAsia"/>
          <w:color w:val="000000"/>
          <w:kern w:val="0"/>
          <w:sz w:val="32"/>
          <w:szCs w:val="32"/>
        </w:rPr>
        <w:t>所有参赛作品应为参赛者本人原创作品，参赛作品契合主题，内容健康、合法，无任何不良信息。参赛作品所涉及的画面、声音等必须拥有清晰合法的知识产权，报名时需提交完整的具有法律效力的书面授权书。若发生侵权或违反知识产权的行为，由参赛者自行承担法律责任。抄袭、盗用、提供虚假材料或违反相关法律法规者，将被取消参赛资格并自负法律责任。</w:t>
      </w:r>
    </w:p>
    <w:p w14:paraId="40D56A0C" w14:textId="77777777" w:rsidR="00682960" w:rsidRPr="00591AE3" w:rsidRDefault="00682960" w:rsidP="00682960">
      <w:pPr>
        <w:spacing w:line="580" w:lineRule="exact"/>
        <w:ind w:firstLineChars="200" w:firstLine="640"/>
        <w:rPr>
          <w:rFonts w:ascii="仿宋_GB2312" w:eastAsia="仿宋_GB2312" w:hAnsi="仿宋_GB2312" w:cs="仿宋_GB2312" w:hint="eastAsia"/>
          <w:color w:val="000000"/>
          <w:kern w:val="0"/>
          <w:sz w:val="32"/>
          <w:szCs w:val="32"/>
        </w:rPr>
      </w:pPr>
      <w:r w:rsidRPr="00591AE3">
        <w:rPr>
          <w:rFonts w:ascii="楷体_GB2312" w:eastAsia="楷体_GB2312" w:hAnsi="仿宋_GB2312" w:cs="仿宋_GB2312" w:hint="eastAsia"/>
          <w:b/>
          <w:color w:val="000000"/>
          <w:kern w:val="0"/>
          <w:sz w:val="32"/>
          <w:szCs w:val="32"/>
        </w:rPr>
        <w:t>（二）报名方式</w:t>
      </w:r>
    </w:p>
    <w:p w14:paraId="565220EE" w14:textId="77777777" w:rsidR="00682960" w:rsidRPr="00591AE3" w:rsidRDefault="00682960" w:rsidP="00682960">
      <w:pPr>
        <w:spacing w:line="580" w:lineRule="exact"/>
        <w:ind w:firstLineChars="200" w:firstLine="640"/>
        <w:rPr>
          <w:rFonts w:ascii="仿宋_GB2312" w:eastAsia="仿宋_GB2312" w:hAnsi="仿宋_GB2312" w:cs="仿宋_GB2312" w:hint="eastAsia"/>
          <w:color w:val="000000"/>
          <w:kern w:val="0"/>
          <w:sz w:val="32"/>
          <w:szCs w:val="32"/>
        </w:rPr>
      </w:pPr>
      <w:r w:rsidRPr="00591AE3">
        <w:rPr>
          <w:rFonts w:ascii="仿宋_GB2312" w:eastAsia="仿宋_GB2312" w:hAnsi="仿宋_GB2312" w:cs="仿宋_GB2312" w:hint="eastAsia"/>
          <w:color w:val="000000"/>
          <w:kern w:val="0"/>
          <w:sz w:val="32"/>
          <w:szCs w:val="32"/>
        </w:rPr>
        <w:t>各参赛队伍或个人需按竞赛内容要求完成作品的设计与制作，在竞赛作品征集期间，应向竞赛会务组提交下列材料：</w:t>
      </w:r>
    </w:p>
    <w:p w14:paraId="27C62ABF" w14:textId="77777777" w:rsidR="00682960" w:rsidRPr="00591AE3" w:rsidRDefault="00682960" w:rsidP="00682960">
      <w:pPr>
        <w:spacing w:line="580" w:lineRule="exact"/>
        <w:ind w:firstLineChars="200" w:firstLine="640"/>
        <w:rPr>
          <w:rFonts w:ascii="仿宋_GB2312" w:eastAsia="仿宋_GB2312" w:hAnsi="仿宋_GB2312" w:cs="仿宋_GB2312"/>
          <w:color w:val="000000"/>
          <w:kern w:val="0"/>
          <w:sz w:val="32"/>
          <w:szCs w:val="32"/>
        </w:rPr>
      </w:pPr>
      <w:r w:rsidRPr="00591AE3">
        <w:rPr>
          <w:rFonts w:ascii="仿宋_GB2312" w:eastAsia="仿宋_GB2312" w:hAnsi="仿宋_GB2312" w:cs="仿宋_GB2312" w:hint="eastAsia"/>
          <w:color w:val="000000"/>
          <w:kern w:val="0"/>
          <w:sz w:val="32"/>
          <w:szCs w:val="32"/>
        </w:rPr>
        <w:t>1．参赛作品报名表、诚信承诺书、参赛作品著作权许可授权书、参赛作品信息汇总表（见附件）；</w:t>
      </w:r>
    </w:p>
    <w:p w14:paraId="7862A485" w14:textId="77777777" w:rsidR="00682960" w:rsidRPr="00591AE3" w:rsidRDefault="00682960" w:rsidP="00682960">
      <w:pPr>
        <w:spacing w:line="580" w:lineRule="exact"/>
        <w:ind w:firstLineChars="200" w:firstLine="640"/>
        <w:rPr>
          <w:rFonts w:ascii="仿宋_GB2312" w:eastAsia="仿宋_GB2312" w:hAnsi="仿宋_GB2312" w:cs="仿宋_GB2312" w:hint="eastAsia"/>
          <w:color w:val="000000"/>
          <w:kern w:val="0"/>
          <w:sz w:val="32"/>
          <w:szCs w:val="32"/>
        </w:rPr>
      </w:pPr>
      <w:r w:rsidRPr="00591AE3">
        <w:rPr>
          <w:rFonts w:ascii="仿宋_GB2312" w:eastAsia="仿宋_GB2312" w:hAnsi="仿宋_GB2312" w:cs="仿宋_GB2312" w:hint="eastAsia"/>
          <w:color w:val="000000"/>
          <w:kern w:val="0"/>
          <w:sz w:val="32"/>
          <w:szCs w:val="32"/>
        </w:rPr>
        <w:t>2．参赛作品方案（纸质稿以及图片、视频、程序包等）。</w:t>
      </w:r>
    </w:p>
    <w:p w14:paraId="7B4E78ED" w14:textId="77777777" w:rsidR="00682960" w:rsidRPr="00591AE3" w:rsidRDefault="00682960" w:rsidP="00682960">
      <w:pPr>
        <w:spacing w:line="580" w:lineRule="exact"/>
        <w:ind w:firstLineChars="200" w:firstLine="640"/>
        <w:rPr>
          <w:rFonts w:ascii="仿宋_GB2312" w:eastAsia="仿宋_GB2312" w:hAnsi="仿宋_GB2312" w:cs="仿宋_GB2312" w:hint="eastAsia"/>
          <w:color w:val="000000"/>
          <w:kern w:val="0"/>
          <w:sz w:val="32"/>
          <w:szCs w:val="32"/>
        </w:rPr>
      </w:pPr>
      <w:r w:rsidRPr="00591AE3">
        <w:rPr>
          <w:rFonts w:ascii="仿宋_GB2312" w:eastAsia="仿宋_GB2312" w:hAnsi="仿宋_GB2312" w:cs="仿宋_GB2312" w:hint="eastAsia"/>
          <w:color w:val="000000"/>
          <w:kern w:val="0"/>
          <w:sz w:val="32"/>
          <w:szCs w:val="32"/>
        </w:rPr>
        <w:t>所有材料电子版打包发送至邮箱，纸质版报送至安徽新华学院。</w:t>
      </w:r>
    </w:p>
    <w:p w14:paraId="0C820A9F" w14:textId="77777777" w:rsidR="00682960" w:rsidRPr="00591AE3" w:rsidRDefault="00682960" w:rsidP="00682960">
      <w:pPr>
        <w:spacing w:line="580" w:lineRule="exact"/>
        <w:ind w:firstLineChars="200" w:firstLine="640"/>
        <w:rPr>
          <w:rFonts w:ascii="仿宋_GB2312" w:eastAsia="仿宋_GB2312" w:hAnsi="仿宋_GB2312" w:cs="仿宋_GB2312" w:hint="eastAsia"/>
          <w:color w:val="000000"/>
          <w:kern w:val="0"/>
          <w:sz w:val="32"/>
          <w:szCs w:val="32"/>
        </w:rPr>
      </w:pPr>
      <w:r w:rsidRPr="00591AE3">
        <w:rPr>
          <w:rFonts w:ascii="仿宋_GB2312" w:eastAsia="仿宋_GB2312" w:hAnsi="仿宋_GB2312" w:cs="仿宋_GB2312" w:hint="eastAsia"/>
          <w:color w:val="000000"/>
          <w:kern w:val="0"/>
          <w:sz w:val="32"/>
          <w:szCs w:val="32"/>
        </w:rPr>
        <w:t>联系人：周蓉、周序</w:t>
      </w:r>
    </w:p>
    <w:p w14:paraId="73DE263D" w14:textId="77777777" w:rsidR="00682960" w:rsidRPr="00591AE3" w:rsidRDefault="00682960" w:rsidP="00682960">
      <w:pPr>
        <w:spacing w:line="580" w:lineRule="exact"/>
        <w:ind w:firstLineChars="200" w:firstLine="640"/>
        <w:rPr>
          <w:rFonts w:ascii="仿宋_GB2312" w:eastAsia="仿宋_GB2312" w:hAnsi="仿宋_GB2312" w:cs="仿宋_GB2312"/>
          <w:color w:val="000000"/>
          <w:kern w:val="0"/>
          <w:sz w:val="32"/>
          <w:szCs w:val="32"/>
        </w:rPr>
      </w:pPr>
      <w:r w:rsidRPr="00591AE3">
        <w:rPr>
          <w:rFonts w:ascii="仿宋_GB2312" w:eastAsia="仿宋_GB2312" w:hAnsi="仿宋_GB2312" w:cs="仿宋_GB2312" w:hint="eastAsia"/>
          <w:color w:val="000000"/>
          <w:kern w:val="0"/>
          <w:sz w:val="32"/>
          <w:szCs w:val="32"/>
        </w:rPr>
        <w:t>电话：18855171205、15855161059</w:t>
      </w:r>
    </w:p>
    <w:p w14:paraId="2C6DE002" w14:textId="77777777" w:rsidR="00682960" w:rsidRPr="00591AE3" w:rsidRDefault="00682960" w:rsidP="00682960">
      <w:pPr>
        <w:spacing w:line="580" w:lineRule="exact"/>
        <w:ind w:firstLineChars="200" w:firstLine="640"/>
        <w:rPr>
          <w:rFonts w:ascii="仿宋_GB2312" w:eastAsia="仿宋_GB2312" w:hAnsi="仿宋_GB2312" w:cs="仿宋_GB2312"/>
          <w:color w:val="000000"/>
          <w:kern w:val="0"/>
          <w:sz w:val="32"/>
          <w:szCs w:val="32"/>
        </w:rPr>
      </w:pPr>
      <w:r w:rsidRPr="00591AE3">
        <w:rPr>
          <w:rFonts w:ascii="仿宋_GB2312" w:eastAsia="仿宋_GB2312" w:hAnsi="仿宋_GB2312" w:cs="仿宋_GB2312" w:hint="eastAsia"/>
          <w:color w:val="000000"/>
          <w:kern w:val="0"/>
          <w:sz w:val="32"/>
          <w:szCs w:val="32"/>
        </w:rPr>
        <w:t>地址：安徽新华学院艺术学院203办公室</w:t>
      </w:r>
    </w:p>
    <w:p w14:paraId="0E376B4C" w14:textId="77777777" w:rsidR="00682960" w:rsidRPr="00591AE3" w:rsidRDefault="00682960" w:rsidP="00682960">
      <w:pPr>
        <w:spacing w:line="580" w:lineRule="exact"/>
        <w:ind w:firstLineChars="200" w:firstLine="640"/>
        <w:rPr>
          <w:rFonts w:ascii="仿宋_GB2312" w:eastAsia="仿宋_GB2312" w:hAnsi="仿宋_GB2312" w:cs="仿宋_GB2312"/>
          <w:color w:val="000000"/>
          <w:kern w:val="0"/>
          <w:sz w:val="32"/>
          <w:szCs w:val="32"/>
        </w:rPr>
      </w:pPr>
      <w:r w:rsidRPr="00591AE3">
        <w:rPr>
          <w:rFonts w:ascii="仿宋_GB2312" w:eastAsia="仿宋_GB2312" w:hAnsi="仿宋_GB2312" w:cs="仿宋_GB2312" w:hint="eastAsia"/>
          <w:color w:val="000000"/>
          <w:kern w:val="0"/>
          <w:sz w:val="32"/>
          <w:szCs w:val="32"/>
        </w:rPr>
        <w:t>电子邮箱：</w:t>
      </w:r>
      <w:r w:rsidRPr="00591AE3">
        <w:rPr>
          <w:rFonts w:ascii="仿宋_GB2312" w:eastAsia="仿宋_GB2312" w:hAnsi="仿宋_GB2312" w:cs="仿宋_GB2312"/>
          <w:color w:val="000000"/>
          <w:kern w:val="0"/>
          <w:sz w:val="32"/>
          <w:szCs w:val="32"/>
        </w:rPr>
        <w:t>774358378</w:t>
      </w:r>
      <w:r w:rsidRPr="00591AE3">
        <w:rPr>
          <w:rFonts w:ascii="仿宋_GB2312" w:eastAsia="仿宋_GB2312" w:hAnsi="仿宋_GB2312" w:cs="仿宋_GB2312" w:hint="eastAsia"/>
          <w:color w:val="000000"/>
          <w:kern w:val="0"/>
          <w:sz w:val="32"/>
          <w:szCs w:val="32"/>
        </w:rPr>
        <w:t>@qq.com</w:t>
      </w:r>
    </w:p>
    <w:p w14:paraId="7F1BE96B" w14:textId="77777777" w:rsidR="00682960" w:rsidRPr="00591AE3" w:rsidRDefault="00682960" w:rsidP="00682960">
      <w:pPr>
        <w:widowControl/>
        <w:snapToGrid w:val="0"/>
        <w:spacing w:line="580" w:lineRule="exact"/>
        <w:rPr>
          <w:rFonts w:ascii="黑体" w:eastAsia="黑体" w:hAnsi="宋体" w:hint="eastAsia"/>
          <w:color w:val="000000"/>
          <w:sz w:val="32"/>
          <w:szCs w:val="32"/>
        </w:rPr>
      </w:pPr>
      <w:r w:rsidRPr="00591AE3">
        <w:rPr>
          <w:rFonts w:ascii="黑体" w:eastAsia="黑体" w:hAnsi="宋体" w:hint="eastAsia"/>
          <w:color w:val="000000"/>
          <w:sz w:val="32"/>
          <w:szCs w:val="32"/>
        </w:rPr>
        <w:t xml:space="preserve">    六、竞赛活动安排</w:t>
      </w:r>
    </w:p>
    <w:p w14:paraId="6CD6B185" w14:textId="77777777" w:rsidR="00682960" w:rsidRPr="00591AE3" w:rsidRDefault="00682960" w:rsidP="00682960">
      <w:pPr>
        <w:spacing w:line="580" w:lineRule="exact"/>
        <w:ind w:firstLineChars="200" w:firstLine="640"/>
        <w:rPr>
          <w:rFonts w:ascii="仿宋_GB2312" w:eastAsia="仿宋_GB2312" w:hAnsi="仿宋_GB2312" w:cs="仿宋_GB2312" w:hint="eastAsia"/>
          <w:color w:val="000000"/>
          <w:kern w:val="0"/>
          <w:sz w:val="32"/>
          <w:szCs w:val="32"/>
        </w:rPr>
      </w:pPr>
      <w:r w:rsidRPr="00591AE3">
        <w:rPr>
          <w:rFonts w:ascii="仿宋_GB2312" w:eastAsia="仿宋_GB2312" w:hAnsi="仿宋_GB2312" w:cs="仿宋_GB2312" w:hint="eastAsia"/>
          <w:color w:val="000000"/>
          <w:kern w:val="0"/>
          <w:sz w:val="32"/>
          <w:szCs w:val="32"/>
        </w:rPr>
        <w:t>报名表提交时间（电子版发邮箱）：（2019年7月31日前）。</w:t>
      </w:r>
    </w:p>
    <w:p w14:paraId="03651AB4" w14:textId="77777777" w:rsidR="00682960" w:rsidRPr="00591AE3" w:rsidRDefault="00682960" w:rsidP="00682960">
      <w:pPr>
        <w:spacing w:line="580" w:lineRule="exact"/>
        <w:ind w:firstLine="636"/>
        <w:rPr>
          <w:rFonts w:ascii="仿宋_GB2312" w:eastAsia="仿宋_GB2312" w:hAnsi="仿宋_GB2312" w:cs="仿宋_GB2312" w:hint="eastAsia"/>
          <w:color w:val="000000"/>
          <w:kern w:val="0"/>
          <w:sz w:val="32"/>
          <w:szCs w:val="32"/>
        </w:rPr>
      </w:pPr>
      <w:r w:rsidRPr="00591AE3">
        <w:rPr>
          <w:rFonts w:ascii="仿宋_GB2312" w:eastAsia="仿宋_GB2312" w:hAnsi="仿宋_GB2312" w:cs="仿宋_GB2312" w:hint="eastAsia"/>
          <w:color w:val="000000"/>
          <w:kern w:val="0"/>
          <w:sz w:val="32"/>
          <w:szCs w:val="32"/>
        </w:rPr>
        <w:t>作品征集及提交时间：（电子版发邮箱：8月1日-9月1日，纸质稿作品：2019年9月1日-2019年9月10日）。</w:t>
      </w:r>
    </w:p>
    <w:p w14:paraId="58BE27B5" w14:textId="77777777" w:rsidR="00682960" w:rsidRPr="00591AE3" w:rsidRDefault="00682960" w:rsidP="00682960">
      <w:pPr>
        <w:spacing w:line="580" w:lineRule="exact"/>
        <w:ind w:firstLineChars="200" w:firstLine="640"/>
        <w:rPr>
          <w:rFonts w:ascii="仿宋_GB2312" w:eastAsia="仿宋_GB2312" w:hAnsi="仿宋_GB2312" w:cs="仿宋_GB2312" w:hint="eastAsia"/>
          <w:color w:val="000000"/>
          <w:kern w:val="0"/>
          <w:sz w:val="32"/>
          <w:szCs w:val="32"/>
        </w:rPr>
      </w:pPr>
      <w:r w:rsidRPr="00591AE3">
        <w:rPr>
          <w:rFonts w:ascii="仿宋_GB2312" w:eastAsia="仿宋_GB2312" w:hAnsi="仿宋_GB2312" w:cs="仿宋_GB2312" w:hint="eastAsia"/>
          <w:color w:val="000000"/>
          <w:kern w:val="0"/>
          <w:sz w:val="32"/>
          <w:szCs w:val="32"/>
        </w:rPr>
        <w:t>作品整理：（2019年9月11日-9月18日）。</w:t>
      </w:r>
    </w:p>
    <w:p w14:paraId="12062D10" w14:textId="77777777" w:rsidR="00682960" w:rsidRPr="00591AE3" w:rsidRDefault="00682960" w:rsidP="00682960">
      <w:pPr>
        <w:spacing w:line="580" w:lineRule="exact"/>
        <w:ind w:firstLineChars="200" w:firstLine="640"/>
        <w:rPr>
          <w:rFonts w:ascii="仿宋_GB2312" w:eastAsia="仿宋_GB2312" w:hAnsi="仿宋_GB2312" w:cs="仿宋_GB2312" w:hint="eastAsia"/>
          <w:color w:val="000000"/>
          <w:kern w:val="0"/>
          <w:sz w:val="32"/>
          <w:szCs w:val="32"/>
        </w:rPr>
      </w:pPr>
      <w:r w:rsidRPr="00591AE3">
        <w:rPr>
          <w:rFonts w:ascii="仿宋_GB2312" w:eastAsia="仿宋_GB2312" w:hAnsi="仿宋_GB2312" w:cs="仿宋_GB2312" w:hint="eastAsia"/>
          <w:color w:val="000000"/>
          <w:kern w:val="0"/>
          <w:sz w:val="32"/>
          <w:szCs w:val="32"/>
        </w:rPr>
        <w:t>专家评审：（2019年9月19日-9月27日）。</w:t>
      </w:r>
    </w:p>
    <w:p w14:paraId="11FB7E48" w14:textId="77777777" w:rsidR="00682960" w:rsidRPr="00591AE3" w:rsidRDefault="00682960" w:rsidP="00682960">
      <w:pPr>
        <w:spacing w:line="580" w:lineRule="exact"/>
        <w:ind w:firstLineChars="200" w:firstLine="640"/>
        <w:rPr>
          <w:rFonts w:ascii="仿宋_GB2312" w:eastAsia="仿宋_GB2312" w:hAnsi="仿宋_GB2312" w:cs="仿宋_GB2312" w:hint="eastAsia"/>
          <w:color w:val="000000"/>
          <w:kern w:val="0"/>
          <w:sz w:val="32"/>
          <w:szCs w:val="32"/>
        </w:rPr>
      </w:pPr>
      <w:r w:rsidRPr="00591AE3">
        <w:rPr>
          <w:rFonts w:ascii="仿宋_GB2312" w:eastAsia="仿宋_GB2312" w:hAnsi="仿宋_GB2312" w:cs="仿宋_GB2312" w:hint="eastAsia"/>
          <w:color w:val="000000"/>
          <w:kern w:val="0"/>
          <w:sz w:val="32"/>
          <w:szCs w:val="32"/>
        </w:rPr>
        <w:t>奖励公示：（2019年9月28日）。</w:t>
      </w:r>
    </w:p>
    <w:p w14:paraId="78283DDC" w14:textId="77777777" w:rsidR="00682960" w:rsidRPr="00591AE3" w:rsidRDefault="00682960" w:rsidP="00682960">
      <w:pPr>
        <w:spacing w:line="580" w:lineRule="exact"/>
        <w:ind w:firstLineChars="200" w:firstLine="640"/>
        <w:rPr>
          <w:rFonts w:ascii="仿宋_GB2312" w:eastAsia="仿宋_GB2312" w:hAnsi="仿宋_GB2312" w:cs="仿宋_GB2312" w:hint="eastAsia"/>
          <w:color w:val="000000"/>
          <w:kern w:val="0"/>
          <w:sz w:val="32"/>
          <w:szCs w:val="32"/>
        </w:rPr>
      </w:pPr>
      <w:r w:rsidRPr="00591AE3">
        <w:rPr>
          <w:rFonts w:ascii="仿宋_GB2312" w:eastAsia="仿宋_GB2312" w:hAnsi="仿宋_GB2312" w:cs="仿宋_GB2312" w:hint="eastAsia"/>
          <w:color w:val="000000"/>
          <w:kern w:val="0"/>
          <w:sz w:val="32"/>
          <w:szCs w:val="32"/>
        </w:rPr>
        <w:t>大赛颁奖：待定。</w:t>
      </w:r>
    </w:p>
    <w:p w14:paraId="3ADA197B" w14:textId="77777777" w:rsidR="00682960" w:rsidRPr="00591AE3" w:rsidRDefault="00682960" w:rsidP="00682960">
      <w:pPr>
        <w:spacing w:line="580" w:lineRule="exact"/>
        <w:ind w:firstLineChars="200" w:firstLine="640"/>
        <w:rPr>
          <w:rFonts w:ascii="仿宋_GB2312" w:eastAsia="仿宋_GB2312" w:hAnsi="仿宋_GB2312" w:cs="仿宋_GB2312" w:hint="eastAsia"/>
          <w:color w:val="000000"/>
          <w:kern w:val="0"/>
          <w:sz w:val="32"/>
          <w:szCs w:val="32"/>
        </w:rPr>
      </w:pPr>
      <w:r w:rsidRPr="00591AE3">
        <w:rPr>
          <w:rFonts w:ascii="仿宋_GB2312" w:eastAsia="仿宋_GB2312" w:hAnsi="仿宋_GB2312" w:cs="仿宋_GB2312" w:hint="eastAsia"/>
          <w:color w:val="000000"/>
          <w:kern w:val="0"/>
          <w:sz w:val="32"/>
          <w:szCs w:val="32"/>
        </w:rPr>
        <w:t>注：以上时间如遇特殊情况，时间顺延，另行通知。</w:t>
      </w:r>
    </w:p>
    <w:p w14:paraId="5C106790" w14:textId="77777777" w:rsidR="00682960" w:rsidRPr="00591AE3" w:rsidRDefault="00682960" w:rsidP="00682960">
      <w:pPr>
        <w:spacing w:line="580" w:lineRule="exact"/>
        <w:ind w:firstLineChars="200" w:firstLine="640"/>
        <w:rPr>
          <w:rFonts w:ascii="黑体" w:eastAsia="黑体" w:hAnsi="宋体" w:hint="eastAsia"/>
          <w:bCs/>
          <w:color w:val="000000"/>
          <w:sz w:val="32"/>
          <w:szCs w:val="32"/>
        </w:rPr>
      </w:pPr>
      <w:r w:rsidRPr="00591AE3">
        <w:rPr>
          <w:rFonts w:ascii="黑体" w:eastAsia="黑体" w:hAnsi="宋体" w:hint="eastAsia"/>
          <w:bCs/>
          <w:color w:val="000000"/>
          <w:sz w:val="32"/>
          <w:szCs w:val="32"/>
        </w:rPr>
        <w:t>七、竞赛内容和评分细则</w:t>
      </w:r>
    </w:p>
    <w:p w14:paraId="7C61DE05" w14:textId="77777777" w:rsidR="00682960" w:rsidRPr="00591AE3" w:rsidRDefault="00682960" w:rsidP="00682960">
      <w:pPr>
        <w:widowControl/>
        <w:snapToGrid w:val="0"/>
        <w:spacing w:line="580" w:lineRule="exact"/>
        <w:ind w:firstLineChars="200" w:firstLine="640"/>
        <w:rPr>
          <w:rFonts w:ascii="仿宋_GB2312" w:eastAsia="仿宋_GB2312" w:hAnsi="宋体" w:cs="新宋体" w:hint="eastAsia"/>
          <w:color w:val="000000"/>
          <w:sz w:val="32"/>
          <w:szCs w:val="32"/>
        </w:rPr>
      </w:pPr>
      <w:r w:rsidRPr="00591AE3">
        <w:rPr>
          <w:rFonts w:ascii="楷体_GB2312" w:eastAsia="楷体_GB2312" w:hAnsi="仿宋_GB2312" w:cs="仿宋_GB2312" w:hint="eastAsia"/>
          <w:b/>
          <w:color w:val="000000"/>
          <w:kern w:val="0"/>
          <w:sz w:val="32"/>
          <w:szCs w:val="32"/>
        </w:rPr>
        <w:t>（一）竞赛内容</w:t>
      </w:r>
    </w:p>
    <w:p w14:paraId="518F566F" w14:textId="77777777" w:rsidR="00682960" w:rsidRPr="00591AE3" w:rsidRDefault="00682960" w:rsidP="00682960">
      <w:pPr>
        <w:spacing w:line="580" w:lineRule="exact"/>
        <w:ind w:firstLineChars="200" w:firstLine="640"/>
        <w:rPr>
          <w:rFonts w:ascii="仿宋_GB2312" w:eastAsia="仿宋_GB2312" w:hAnsi="仿宋_GB2312" w:cs="仿宋_GB2312" w:hint="eastAsia"/>
          <w:color w:val="000000"/>
          <w:kern w:val="0"/>
          <w:sz w:val="32"/>
          <w:szCs w:val="32"/>
        </w:rPr>
      </w:pPr>
      <w:r w:rsidRPr="00591AE3">
        <w:rPr>
          <w:rFonts w:ascii="仿宋_GB2312" w:eastAsia="仿宋_GB2312" w:hAnsi="仿宋_GB2312" w:cs="仿宋_GB2312" w:hint="eastAsia"/>
          <w:color w:val="000000"/>
          <w:kern w:val="0"/>
          <w:sz w:val="32"/>
          <w:szCs w:val="32"/>
        </w:rPr>
        <w:t>运用动画艺术及技术手段实现应用动画、广告动画、动画MTV、游戏动画（动画形式短片或长片）和具有完整情节的剧情漫画、绘本作品、同一主题（或内容）的系列插画作品。</w:t>
      </w:r>
    </w:p>
    <w:p w14:paraId="02F3BA78" w14:textId="77777777" w:rsidR="00682960" w:rsidRPr="00591AE3" w:rsidRDefault="00682960" w:rsidP="00682960">
      <w:pPr>
        <w:widowControl/>
        <w:snapToGrid w:val="0"/>
        <w:spacing w:line="580" w:lineRule="exact"/>
        <w:ind w:firstLineChars="200" w:firstLine="640"/>
        <w:rPr>
          <w:rFonts w:ascii="仿宋_GB2312" w:eastAsia="仿宋_GB2312" w:hAnsi="宋体" w:cs="新宋体" w:hint="eastAsia"/>
          <w:color w:val="000000"/>
          <w:sz w:val="32"/>
          <w:szCs w:val="32"/>
        </w:rPr>
      </w:pPr>
      <w:r w:rsidRPr="00591AE3">
        <w:rPr>
          <w:rFonts w:ascii="楷体_GB2312" w:eastAsia="楷体_GB2312" w:hAnsi="仿宋_GB2312" w:cs="仿宋_GB2312" w:hint="eastAsia"/>
          <w:b/>
          <w:color w:val="000000"/>
          <w:kern w:val="0"/>
          <w:sz w:val="32"/>
          <w:szCs w:val="32"/>
        </w:rPr>
        <w:t>（二）评分细则</w:t>
      </w:r>
    </w:p>
    <w:tbl>
      <w:tblPr>
        <w:tblW w:w="0" w:type="auto"/>
        <w:tblInd w:w="5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9"/>
        <w:gridCol w:w="5625"/>
        <w:gridCol w:w="825"/>
      </w:tblGrid>
      <w:tr w:rsidR="00682960" w:rsidRPr="00591AE3" w14:paraId="016C06C4" w14:textId="77777777" w:rsidTr="006E2570">
        <w:trPr>
          <w:trHeight w:val="586"/>
        </w:trPr>
        <w:tc>
          <w:tcPr>
            <w:tcW w:w="1629" w:type="dxa"/>
            <w:vAlign w:val="center"/>
          </w:tcPr>
          <w:p w14:paraId="5B452E69" w14:textId="77777777" w:rsidR="00682960" w:rsidRPr="00591AE3" w:rsidRDefault="00682960" w:rsidP="006E2570">
            <w:pPr>
              <w:spacing w:line="280" w:lineRule="exact"/>
              <w:jc w:val="center"/>
              <w:rPr>
                <w:rFonts w:ascii="仿宋_GB2312" w:eastAsia="仿宋_GB2312" w:hAnsi="仿宋" w:hint="eastAsia"/>
                <w:color w:val="000000"/>
                <w:sz w:val="24"/>
              </w:rPr>
            </w:pPr>
            <w:r w:rsidRPr="00591AE3">
              <w:rPr>
                <w:rFonts w:ascii="仿宋_GB2312" w:eastAsia="仿宋_GB2312" w:hAnsi="仿宋" w:cs="宋体" w:hint="eastAsia"/>
                <w:b/>
                <w:bCs/>
                <w:color w:val="000000"/>
                <w:sz w:val="24"/>
                <w:shd w:val="clear" w:color="auto" w:fill="FFFFFF"/>
              </w:rPr>
              <w:t>分项</w:t>
            </w:r>
          </w:p>
        </w:tc>
        <w:tc>
          <w:tcPr>
            <w:tcW w:w="5625" w:type="dxa"/>
            <w:vAlign w:val="center"/>
          </w:tcPr>
          <w:p w14:paraId="0812616B" w14:textId="77777777" w:rsidR="00682960" w:rsidRPr="00591AE3" w:rsidRDefault="00682960" w:rsidP="006E2570">
            <w:pPr>
              <w:spacing w:line="280" w:lineRule="exact"/>
              <w:jc w:val="center"/>
              <w:rPr>
                <w:rFonts w:ascii="仿宋_GB2312" w:eastAsia="仿宋_GB2312" w:hAnsi="仿宋" w:cs="宋体" w:hint="eastAsia"/>
                <w:color w:val="000000"/>
                <w:sz w:val="24"/>
                <w:shd w:val="clear" w:color="auto" w:fill="FFFFFF"/>
              </w:rPr>
            </w:pPr>
            <w:r w:rsidRPr="00591AE3">
              <w:rPr>
                <w:rFonts w:ascii="仿宋_GB2312" w:eastAsia="仿宋_GB2312" w:hAnsi="仿宋" w:cs="宋体" w:hint="eastAsia"/>
                <w:b/>
                <w:bCs/>
                <w:color w:val="000000"/>
                <w:sz w:val="24"/>
                <w:shd w:val="clear" w:color="auto" w:fill="FFFFFF"/>
              </w:rPr>
              <w:t>细则</w:t>
            </w:r>
          </w:p>
        </w:tc>
        <w:tc>
          <w:tcPr>
            <w:tcW w:w="825" w:type="dxa"/>
            <w:vAlign w:val="center"/>
          </w:tcPr>
          <w:p w14:paraId="4430063C" w14:textId="77777777" w:rsidR="00682960" w:rsidRPr="00591AE3" w:rsidRDefault="00682960" w:rsidP="006E2570">
            <w:pPr>
              <w:spacing w:line="280" w:lineRule="exact"/>
              <w:jc w:val="center"/>
              <w:rPr>
                <w:rFonts w:ascii="仿宋_GB2312" w:eastAsia="仿宋_GB2312" w:hAnsi="仿宋" w:cs="宋体" w:hint="eastAsia"/>
                <w:color w:val="000000"/>
                <w:sz w:val="24"/>
                <w:shd w:val="clear" w:color="auto" w:fill="FFFFFF"/>
              </w:rPr>
            </w:pPr>
            <w:r w:rsidRPr="00591AE3">
              <w:rPr>
                <w:rFonts w:ascii="仿宋_GB2312" w:eastAsia="仿宋_GB2312" w:hAnsi="仿宋" w:cs="宋体" w:hint="eastAsia"/>
                <w:b/>
                <w:bCs/>
                <w:color w:val="000000"/>
                <w:sz w:val="24"/>
                <w:shd w:val="clear" w:color="auto" w:fill="FFFFFF"/>
              </w:rPr>
              <w:t>比例</w:t>
            </w:r>
          </w:p>
        </w:tc>
      </w:tr>
      <w:tr w:rsidR="00682960" w:rsidRPr="00591AE3" w14:paraId="72CF5874" w14:textId="77777777" w:rsidTr="006E2570">
        <w:trPr>
          <w:trHeight w:val="552"/>
        </w:trPr>
        <w:tc>
          <w:tcPr>
            <w:tcW w:w="1629" w:type="dxa"/>
            <w:vAlign w:val="center"/>
          </w:tcPr>
          <w:p w14:paraId="284C2DF3" w14:textId="77777777" w:rsidR="00682960" w:rsidRPr="00591AE3" w:rsidRDefault="00682960" w:rsidP="006E2570">
            <w:pPr>
              <w:spacing w:line="280" w:lineRule="exact"/>
              <w:jc w:val="center"/>
              <w:rPr>
                <w:rFonts w:ascii="仿宋_GB2312" w:eastAsia="仿宋_GB2312" w:hAnsi="仿宋" w:cs="宋体" w:hint="eastAsia"/>
                <w:color w:val="000000"/>
                <w:sz w:val="24"/>
                <w:shd w:val="clear" w:color="auto" w:fill="FFFFFF"/>
              </w:rPr>
            </w:pPr>
            <w:r w:rsidRPr="00591AE3">
              <w:rPr>
                <w:rFonts w:ascii="仿宋_GB2312" w:eastAsia="仿宋_GB2312" w:hAnsi="仿宋" w:cs="宋体" w:hint="eastAsia"/>
                <w:color w:val="000000"/>
                <w:sz w:val="24"/>
                <w:shd w:val="clear" w:color="auto" w:fill="FFFFFF"/>
              </w:rPr>
              <w:t>作品完整性</w:t>
            </w:r>
          </w:p>
        </w:tc>
        <w:tc>
          <w:tcPr>
            <w:tcW w:w="5625" w:type="dxa"/>
            <w:vAlign w:val="center"/>
          </w:tcPr>
          <w:p w14:paraId="0D8B8538" w14:textId="77777777" w:rsidR="00682960" w:rsidRPr="00591AE3" w:rsidRDefault="00682960" w:rsidP="006E2570">
            <w:pPr>
              <w:spacing w:line="280" w:lineRule="exact"/>
              <w:rPr>
                <w:rFonts w:ascii="仿宋_GB2312" w:eastAsia="仿宋_GB2312" w:hAnsi="仿宋" w:cs="宋体" w:hint="eastAsia"/>
                <w:color w:val="000000"/>
                <w:sz w:val="24"/>
                <w:shd w:val="clear" w:color="auto" w:fill="FFFFFF"/>
              </w:rPr>
            </w:pPr>
            <w:r w:rsidRPr="00591AE3">
              <w:rPr>
                <w:rFonts w:ascii="仿宋_GB2312" w:eastAsia="仿宋_GB2312" w:hAnsi="仿宋" w:cs="宋体" w:hint="eastAsia"/>
                <w:color w:val="000000"/>
                <w:sz w:val="24"/>
                <w:shd w:val="clear" w:color="auto" w:fill="FFFFFF"/>
              </w:rPr>
              <w:t>故事和内容叙事完整，主题健康、积极。</w:t>
            </w:r>
          </w:p>
        </w:tc>
        <w:tc>
          <w:tcPr>
            <w:tcW w:w="825" w:type="dxa"/>
            <w:vAlign w:val="center"/>
          </w:tcPr>
          <w:p w14:paraId="3C826E54" w14:textId="77777777" w:rsidR="00682960" w:rsidRPr="00591AE3" w:rsidRDefault="00682960" w:rsidP="006E2570">
            <w:pPr>
              <w:spacing w:line="280" w:lineRule="exact"/>
              <w:jc w:val="center"/>
              <w:rPr>
                <w:rFonts w:ascii="仿宋_GB2312" w:eastAsia="仿宋_GB2312" w:hAnsi="仿宋" w:cs="宋体" w:hint="eastAsia"/>
                <w:color w:val="000000"/>
                <w:sz w:val="24"/>
                <w:shd w:val="clear" w:color="auto" w:fill="FFFFFF"/>
              </w:rPr>
            </w:pPr>
            <w:r w:rsidRPr="00591AE3">
              <w:rPr>
                <w:rFonts w:ascii="仿宋_GB2312" w:eastAsia="仿宋_GB2312" w:hAnsi="仿宋" w:cs="宋体" w:hint="eastAsia"/>
                <w:color w:val="000000"/>
                <w:sz w:val="24"/>
                <w:shd w:val="clear" w:color="auto" w:fill="FFFFFF"/>
              </w:rPr>
              <w:t>20%</w:t>
            </w:r>
          </w:p>
        </w:tc>
      </w:tr>
      <w:tr w:rsidR="00682960" w:rsidRPr="00591AE3" w14:paraId="1C1018B9" w14:textId="77777777" w:rsidTr="006E2570">
        <w:trPr>
          <w:trHeight w:val="688"/>
        </w:trPr>
        <w:tc>
          <w:tcPr>
            <w:tcW w:w="1629" w:type="dxa"/>
            <w:vAlign w:val="center"/>
          </w:tcPr>
          <w:p w14:paraId="17814AB0" w14:textId="77777777" w:rsidR="00682960" w:rsidRPr="00591AE3" w:rsidRDefault="00682960" w:rsidP="006E2570">
            <w:pPr>
              <w:spacing w:line="280" w:lineRule="exact"/>
              <w:jc w:val="center"/>
              <w:rPr>
                <w:rFonts w:ascii="仿宋_GB2312" w:eastAsia="仿宋_GB2312" w:hAnsi="仿宋" w:cs="宋体" w:hint="eastAsia"/>
                <w:color w:val="000000"/>
                <w:sz w:val="24"/>
                <w:shd w:val="clear" w:color="auto" w:fill="FFFFFF"/>
              </w:rPr>
            </w:pPr>
            <w:r w:rsidRPr="00591AE3">
              <w:rPr>
                <w:rFonts w:ascii="仿宋_GB2312" w:eastAsia="仿宋_GB2312" w:hAnsi="仿宋" w:cs="宋体" w:hint="eastAsia"/>
                <w:color w:val="000000"/>
                <w:sz w:val="24"/>
                <w:shd w:val="clear" w:color="auto" w:fill="FFFFFF"/>
              </w:rPr>
              <w:t>风格独创性</w:t>
            </w:r>
          </w:p>
        </w:tc>
        <w:tc>
          <w:tcPr>
            <w:tcW w:w="5625" w:type="dxa"/>
            <w:vAlign w:val="center"/>
          </w:tcPr>
          <w:p w14:paraId="561AEED2" w14:textId="77777777" w:rsidR="00682960" w:rsidRPr="00591AE3" w:rsidRDefault="00682960" w:rsidP="006E2570">
            <w:pPr>
              <w:spacing w:line="280" w:lineRule="exact"/>
              <w:rPr>
                <w:rFonts w:ascii="仿宋_GB2312" w:eastAsia="仿宋_GB2312" w:hAnsi="仿宋" w:cs="宋体" w:hint="eastAsia"/>
                <w:color w:val="000000"/>
                <w:sz w:val="24"/>
                <w:shd w:val="clear" w:color="auto" w:fill="FFFFFF"/>
              </w:rPr>
            </w:pPr>
            <w:r w:rsidRPr="00591AE3">
              <w:rPr>
                <w:rFonts w:ascii="仿宋_GB2312" w:eastAsia="仿宋_GB2312" w:hAnsi="仿宋" w:cs="宋体" w:hint="eastAsia"/>
                <w:color w:val="000000"/>
                <w:sz w:val="24"/>
                <w:shd w:val="clear" w:color="auto" w:fill="FFFFFF"/>
              </w:rPr>
              <w:t>作品为原创，具有鲜明的艺术特色和独特的创意，构思巧妙，创意内容与表现风格设定恰当、完美结合。</w:t>
            </w:r>
          </w:p>
        </w:tc>
        <w:tc>
          <w:tcPr>
            <w:tcW w:w="825" w:type="dxa"/>
            <w:vAlign w:val="center"/>
          </w:tcPr>
          <w:p w14:paraId="6248C08F" w14:textId="77777777" w:rsidR="00682960" w:rsidRPr="00591AE3" w:rsidRDefault="00682960" w:rsidP="006E2570">
            <w:pPr>
              <w:spacing w:line="280" w:lineRule="exact"/>
              <w:jc w:val="center"/>
              <w:rPr>
                <w:rFonts w:ascii="仿宋_GB2312" w:eastAsia="仿宋_GB2312" w:hAnsi="仿宋" w:cs="宋体" w:hint="eastAsia"/>
                <w:color w:val="000000"/>
                <w:sz w:val="24"/>
                <w:shd w:val="clear" w:color="auto" w:fill="FFFFFF"/>
              </w:rPr>
            </w:pPr>
            <w:r w:rsidRPr="00591AE3">
              <w:rPr>
                <w:rFonts w:ascii="仿宋_GB2312" w:eastAsia="仿宋_GB2312" w:hAnsi="仿宋" w:cs="宋体" w:hint="eastAsia"/>
                <w:color w:val="000000"/>
                <w:sz w:val="24"/>
                <w:shd w:val="clear" w:color="auto" w:fill="FFFFFF"/>
              </w:rPr>
              <w:t>30%</w:t>
            </w:r>
          </w:p>
        </w:tc>
      </w:tr>
      <w:tr w:rsidR="00682960" w:rsidRPr="00591AE3" w14:paraId="24CB1202" w14:textId="77777777" w:rsidTr="006E2570">
        <w:trPr>
          <w:trHeight w:val="1279"/>
        </w:trPr>
        <w:tc>
          <w:tcPr>
            <w:tcW w:w="1629" w:type="dxa"/>
            <w:vAlign w:val="center"/>
          </w:tcPr>
          <w:p w14:paraId="309144D4" w14:textId="77777777" w:rsidR="00682960" w:rsidRPr="00591AE3" w:rsidRDefault="00682960" w:rsidP="006E2570">
            <w:pPr>
              <w:spacing w:line="280" w:lineRule="exact"/>
              <w:jc w:val="center"/>
              <w:rPr>
                <w:rFonts w:ascii="仿宋_GB2312" w:eastAsia="仿宋_GB2312" w:hAnsi="仿宋" w:cs="宋体" w:hint="eastAsia"/>
                <w:color w:val="000000"/>
                <w:sz w:val="24"/>
                <w:shd w:val="clear" w:color="auto" w:fill="FFFFFF"/>
              </w:rPr>
            </w:pPr>
            <w:r w:rsidRPr="00591AE3">
              <w:rPr>
                <w:rFonts w:ascii="仿宋_GB2312" w:eastAsia="仿宋_GB2312" w:hAnsi="仿宋" w:cs="宋体" w:hint="eastAsia"/>
                <w:color w:val="000000"/>
                <w:sz w:val="24"/>
                <w:shd w:val="clear" w:color="auto" w:fill="FFFFFF"/>
              </w:rPr>
              <w:t>艺术感染力</w:t>
            </w:r>
          </w:p>
        </w:tc>
        <w:tc>
          <w:tcPr>
            <w:tcW w:w="5625" w:type="dxa"/>
            <w:vAlign w:val="center"/>
          </w:tcPr>
          <w:p w14:paraId="500A47C4" w14:textId="77777777" w:rsidR="00682960" w:rsidRPr="00591AE3" w:rsidRDefault="00682960" w:rsidP="006E2570">
            <w:pPr>
              <w:spacing w:line="280" w:lineRule="exact"/>
              <w:rPr>
                <w:rFonts w:ascii="仿宋_GB2312" w:eastAsia="仿宋_GB2312" w:hAnsi="仿宋" w:cs="宋体" w:hint="eastAsia"/>
                <w:color w:val="000000"/>
                <w:sz w:val="24"/>
                <w:shd w:val="clear" w:color="auto" w:fill="FFFFFF"/>
              </w:rPr>
            </w:pPr>
            <w:r w:rsidRPr="00591AE3">
              <w:rPr>
                <w:rFonts w:ascii="仿宋_GB2312" w:eastAsia="仿宋_GB2312" w:hAnsi="仿宋" w:cs="宋体" w:hint="eastAsia"/>
                <w:color w:val="000000"/>
                <w:sz w:val="24"/>
                <w:shd w:val="clear" w:color="auto" w:fill="FFFFFF"/>
              </w:rPr>
              <w:t>具有较强的艺术性，美术设计与内容描述相吻合，合理运用动作的运动规律与声音的感染力，动作设计与声音设计高度合一。新媒体类作品需要具有良好的用户体验和交互性。</w:t>
            </w:r>
          </w:p>
        </w:tc>
        <w:tc>
          <w:tcPr>
            <w:tcW w:w="825" w:type="dxa"/>
            <w:vAlign w:val="center"/>
          </w:tcPr>
          <w:p w14:paraId="3570005F" w14:textId="77777777" w:rsidR="00682960" w:rsidRPr="00591AE3" w:rsidRDefault="00682960" w:rsidP="006E2570">
            <w:pPr>
              <w:spacing w:line="280" w:lineRule="exact"/>
              <w:jc w:val="center"/>
              <w:rPr>
                <w:rFonts w:ascii="仿宋_GB2312" w:eastAsia="仿宋_GB2312" w:hAnsi="仿宋" w:cs="宋体" w:hint="eastAsia"/>
                <w:color w:val="000000"/>
                <w:sz w:val="24"/>
                <w:shd w:val="clear" w:color="auto" w:fill="FFFFFF"/>
              </w:rPr>
            </w:pPr>
            <w:r w:rsidRPr="00591AE3">
              <w:rPr>
                <w:rFonts w:ascii="仿宋_GB2312" w:eastAsia="仿宋_GB2312" w:hAnsi="仿宋" w:cs="宋体" w:hint="eastAsia"/>
                <w:color w:val="000000"/>
                <w:sz w:val="24"/>
                <w:shd w:val="clear" w:color="auto" w:fill="FFFFFF"/>
              </w:rPr>
              <w:t>30%</w:t>
            </w:r>
          </w:p>
        </w:tc>
      </w:tr>
      <w:tr w:rsidR="00682960" w:rsidRPr="00591AE3" w14:paraId="47EEF8C6" w14:textId="77777777" w:rsidTr="006E2570">
        <w:trPr>
          <w:trHeight w:val="702"/>
        </w:trPr>
        <w:tc>
          <w:tcPr>
            <w:tcW w:w="1629" w:type="dxa"/>
            <w:vAlign w:val="center"/>
          </w:tcPr>
          <w:p w14:paraId="1D7E93DF" w14:textId="77777777" w:rsidR="00682960" w:rsidRPr="00591AE3" w:rsidRDefault="00682960" w:rsidP="006E2570">
            <w:pPr>
              <w:spacing w:line="280" w:lineRule="exact"/>
              <w:jc w:val="center"/>
              <w:rPr>
                <w:rFonts w:ascii="仿宋_GB2312" w:eastAsia="仿宋_GB2312" w:hAnsi="仿宋" w:cs="宋体" w:hint="eastAsia"/>
                <w:color w:val="000000"/>
                <w:sz w:val="24"/>
                <w:shd w:val="clear" w:color="auto" w:fill="FFFFFF"/>
              </w:rPr>
            </w:pPr>
            <w:r w:rsidRPr="00591AE3">
              <w:rPr>
                <w:rFonts w:ascii="仿宋_GB2312" w:eastAsia="仿宋_GB2312" w:hAnsi="仿宋" w:cs="宋体" w:hint="eastAsia"/>
                <w:color w:val="000000"/>
                <w:sz w:val="24"/>
                <w:shd w:val="clear" w:color="auto" w:fill="FFFFFF"/>
              </w:rPr>
              <w:t>技术表现力</w:t>
            </w:r>
          </w:p>
        </w:tc>
        <w:tc>
          <w:tcPr>
            <w:tcW w:w="5625" w:type="dxa"/>
            <w:vAlign w:val="center"/>
          </w:tcPr>
          <w:p w14:paraId="1BFB8DE2" w14:textId="77777777" w:rsidR="00682960" w:rsidRPr="00591AE3" w:rsidRDefault="00682960" w:rsidP="006E2570">
            <w:pPr>
              <w:spacing w:line="280" w:lineRule="exact"/>
              <w:rPr>
                <w:rFonts w:ascii="仿宋_GB2312" w:eastAsia="仿宋_GB2312" w:hAnsi="仿宋" w:cs="宋体" w:hint="eastAsia"/>
                <w:color w:val="000000"/>
                <w:sz w:val="24"/>
                <w:shd w:val="clear" w:color="auto" w:fill="FFFFFF"/>
              </w:rPr>
            </w:pPr>
            <w:r w:rsidRPr="00591AE3">
              <w:rPr>
                <w:rFonts w:ascii="仿宋_GB2312" w:eastAsia="仿宋_GB2312" w:hAnsi="仿宋" w:cs="宋体" w:hint="eastAsia"/>
                <w:color w:val="000000"/>
                <w:sz w:val="24"/>
                <w:shd w:val="clear" w:color="auto" w:fill="FFFFFF"/>
              </w:rPr>
              <w:t>运用先进的制作技术与特效手段，具有独特的技术表现力。</w:t>
            </w:r>
          </w:p>
        </w:tc>
        <w:tc>
          <w:tcPr>
            <w:tcW w:w="825" w:type="dxa"/>
            <w:vAlign w:val="center"/>
          </w:tcPr>
          <w:p w14:paraId="1C7ECF9A" w14:textId="77777777" w:rsidR="00682960" w:rsidRPr="00591AE3" w:rsidRDefault="00682960" w:rsidP="006E2570">
            <w:pPr>
              <w:spacing w:line="280" w:lineRule="exact"/>
              <w:jc w:val="center"/>
              <w:rPr>
                <w:rFonts w:ascii="仿宋_GB2312" w:eastAsia="仿宋_GB2312" w:hAnsi="仿宋" w:cs="宋体" w:hint="eastAsia"/>
                <w:color w:val="000000"/>
                <w:sz w:val="24"/>
                <w:shd w:val="clear" w:color="auto" w:fill="FFFFFF"/>
              </w:rPr>
            </w:pPr>
            <w:r w:rsidRPr="00591AE3">
              <w:rPr>
                <w:rFonts w:ascii="仿宋_GB2312" w:eastAsia="仿宋_GB2312" w:hAnsi="仿宋" w:cs="宋体" w:hint="eastAsia"/>
                <w:color w:val="000000"/>
                <w:sz w:val="24"/>
                <w:shd w:val="clear" w:color="auto" w:fill="FFFFFF"/>
              </w:rPr>
              <w:t>10%</w:t>
            </w:r>
          </w:p>
        </w:tc>
      </w:tr>
      <w:tr w:rsidR="00682960" w:rsidRPr="00591AE3" w14:paraId="12DDB2C1" w14:textId="77777777" w:rsidTr="006E2570">
        <w:trPr>
          <w:trHeight w:val="684"/>
        </w:trPr>
        <w:tc>
          <w:tcPr>
            <w:tcW w:w="1629" w:type="dxa"/>
            <w:vAlign w:val="center"/>
          </w:tcPr>
          <w:p w14:paraId="35CA95C1" w14:textId="77777777" w:rsidR="00682960" w:rsidRPr="00591AE3" w:rsidRDefault="00682960" w:rsidP="006E2570">
            <w:pPr>
              <w:spacing w:line="280" w:lineRule="exact"/>
              <w:jc w:val="center"/>
              <w:rPr>
                <w:rFonts w:ascii="仿宋_GB2312" w:eastAsia="仿宋_GB2312" w:hAnsi="仿宋" w:cs="宋体" w:hint="eastAsia"/>
                <w:color w:val="000000"/>
                <w:sz w:val="24"/>
                <w:shd w:val="clear" w:color="auto" w:fill="FFFFFF"/>
              </w:rPr>
            </w:pPr>
            <w:r w:rsidRPr="00591AE3">
              <w:rPr>
                <w:rFonts w:ascii="仿宋_GB2312" w:eastAsia="仿宋_GB2312" w:hAnsi="仿宋" w:cs="宋体" w:hint="eastAsia"/>
                <w:color w:val="000000"/>
                <w:sz w:val="24"/>
                <w:shd w:val="clear" w:color="auto" w:fill="FFFFFF"/>
              </w:rPr>
              <w:t>社会影响力</w:t>
            </w:r>
          </w:p>
        </w:tc>
        <w:tc>
          <w:tcPr>
            <w:tcW w:w="5625" w:type="dxa"/>
            <w:vAlign w:val="center"/>
          </w:tcPr>
          <w:p w14:paraId="37DFCE14" w14:textId="77777777" w:rsidR="00682960" w:rsidRPr="00591AE3" w:rsidRDefault="00682960" w:rsidP="006E2570">
            <w:pPr>
              <w:spacing w:line="280" w:lineRule="exact"/>
              <w:rPr>
                <w:rFonts w:ascii="仿宋_GB2312" w:eastAsia="仿宋_GB2312" w:hAnsi="仿宋" w:cs="宋体" w:hint="eastAsia"/>
                <w:color w:val="000000"/>
                <w:sz w:val="24"/>
                <w:shd w:val="clear" w:color="auto" w:fill="FFFFFF"/>
              </w:rPr>
            </w:pPr>
            <w:r w:rsidRPr="00591AE3">
              <w:rPr>
                <w:rFonts w:ascii="仿宋_GB2312" w:eastAsia="仿宋_GB2312" w:hAnsi="仿宋" w:cs="宋体" w:hint="eastAsia"/>
                <w:color w:val="000000"/>
                <w:sz w:val="24"/>
                <w:shd w:val="clear" w:color="auto" w:fill="FFFFFF"/>
              </w:rPr>
              <w:t>具有较大的市场应用前景和衍生品开发商业价值。</w:t>
            </w:r>
          </w:p>
        </w:tc>
        <w:tc>
          <w:tcPr>
            <w:tcW w:w="825" w:type="dxa"/>
            <w:vAlign w:val="center"/>
          </w:tcPr>
          <w:p w14:paraId="1FF19B40" w14:textId="77777777" w:rsidR="00682960" w:rsidRPr="00591AE3" w:rsidRDefault="00682960" w:rsidP="006E2570">
            <w:pPr>
              <w:spacing w:line="280" w:lineRule="exact"/>
              <w:jc w:val="center"/>
              <w:rPr>
                <w:rFonts w:ascii="仿宋_GB2312" w:eastAsia="仿宋_GB2312" w:hAnsi="仿宋" w:cs="宋体" w:hint="eastAsia"/>
                <w:color w:val="000000"/>
                <w:sz w:val="24"/>
                <w:shd w:val="clear" w:color="auto" w:fill="FFFFFF"/>
              </w:rPr>
            </w:pPr>
            <w:r w:rsidRPr="00591AE3">
              <w:rPr>
                <w:rFonts w:ascii="仿宋_GB2312" w:eastAsia="仿宋_GB2312" w:hAnsi="仿宋" w:cs="宋体" w:hint="eastAsia"/>
                <w:color w:val="000000"/>
                <w:sz w:val="24"/>
                <w:shd w:val="clear" w:color="auto" w:fill="FFFFFF"/>
              </w:rPr>
              <w:t>10%</w:t>
            </w:r>
          </w:p>
        </w:tc>
      </w:tr>
    </w:tbl>
    <w:p w14:paraId="5E1F5B0C" w14:textId="77777777" w:rsidR="00682960" w:rsidRPr="00591AE3" w:rsidRDefault="00682960" w:rsidP="00682960">
      <w:pPr>
        <w:spacing w:line="580" w:lineRule="exact"/>
        <w:ind w:firstLineChars="200" w:firstLine="640"/>
        <w:rPr>
          <w:rFonts w:ascii="黑体" w:eastAsia="黑体" w:hAnsi="宋体" w:hint="eastAsia"/>
          <w:color w:val="000000"/>
          <w:sz w:val="32"/>
          <w:szCs w:val="32"/>
        </w:rPr>
      </w:pPr>
      <w:r w:rsidRPr="00591AE3">
        <w:rPr>
          <w:rFonts w:ascii="黑体" w:eastAsia="黑体" w:hAnsi="宋体" w:hint="eastAsia"/>
          <w:color w:val="000000"/>
          <w:sz w:val="32"/>
          <w:szCs w:val="32"/>
        </w:rPr>
        <w:t>八、大赛各项规则</w:t>
      </w:r>
    </w:p>
    <w:p w14:paraId="73F4B964" w14:textId="77777777" w:rsidR="00682960" w:rsidRPr="00591AE3" w:rsidRDefault="00682960" w:rsidP="00682960">
      <w:pPr>
        <w:spacing w:line="580" w:lineRule="exact"/>
        <w:ind w:firstLineChars="200" w:firstLine="640"/>
        <w:rPr>
          <w:rFonts w:ascii="仿宋_GB2312" w:eastAsia="仿宋_GB2312" w:hAnsi="仿宋_GB2312" w:cs="仿宋_GB2312"/>
          <w:color w:val="000000"/>
          <w:kern w:val="0"/>
          <w:sz w:val="32"/>
          <w:szCs w:val="32"/>
        </w:rPr>
      </w:pPr>
      <w:r w:rsidRPr="00591AE3">
        <w:rPr>
          <w:rFonts w:ascii="楷体_GB2312" w:eastAsia="楷体_GB2312" w:hAnsi="仿宋_GB2312" w:cs="仿宋_GB2312" w:hint="eastAsia"/>
          <w:b/>
          <w:color w:val="000000"/>
          <w:kern w:val="0"/>
          <w:sz w:val="32"/>
          <w:szCs w:val="32"/>
        </w:rPr>
        <w:t>（一）</w:t>
      </w:r>
      <w:r w:rsidRPr="00591AE3">
        <w:rPr>
          <w:rFonts w:ascii="仿宋_GB2312" w:eastAsia="仿宋_GB2312" w:hAnsi="仿宋_GB2312" w:cs="仿宋_GB2312" w:hint="eastAsia"/>
          <w:color w:val="000000"/>
          <w:kern w:val="0"/>
          <w:sz w:val="32"/>
          <w:szCs w:val="32"/>
        </w:rPr>
        <w:t>参赛者必须保证其所参赛的作品为本人原创设计作品，不能由其他任何单位或个人代替，如因抄袭和剽窃他人作品、窃取商业机密而发生知识产权或版权纠纷等均由参赛者自行承担责任。</w:t>
      </w:r>
    </w:p>
    <w:p w14:paraId="0E792FF6" w14:textId="77777777" w:rsidR="00682960" w:rsidRPr="00591AE3" w:rsidRDefault="00682960" w:rsidP="00682960">
      <w:pPr>
        <w:spacing w:line="580" w:lineRule="exact"/>
        <w:ind w:firstLineChars="200" w:firstLine="640"/>
        <w:rPr>
          <w:rFonts w:ascii="仿宋_GB2312" w:eastAsia="仿宋_GB2312" w:hAnsi="仿宋_GB2312" w:cs="仿宋_GB2312"/>
          <w:color w:val="000000"/>
          <w:kern w:val="0"/>
          <w:sz w:val="32"/>
          <w:szCs w:val="32"/>
        </w:rPr>
      </w:pPr>
      <w:r w:rsidRPr="00591AE3">
        <w:rPr>
          <w:rFonts w:ascii="楷体_GB2312" w:eastAsia="楷体_GB2312" w:hAnsi="仿宋_GB2312" w:cs="仿宋_GB2312" w:hint="eastAsia"/>
          <w:b/>
          <w:color w:val="000000"/>
          <w:kern w:val="0"/>
          <w:sz w:val="32"/>
          <w:szCs w:val="32"/>
        </w:rPr>
        <w:t>（二）</w:t>
      </w:r>
      <w:r w:rsidRPr="00591AE3">
        <w:rPr>
          <w:rFonts w:ascii="仿宋_GB2312" w:eastAsia="仿宋_GB2312" w:hAnsi="仿宋_GB2312" w:cs="仿宋_GB2312" w:hint="eastAsia"/>
          <w:color w:val="000000"/>
          <w:kern w:val="0"/>
          <w:sz w:val="32"/>
          <w:szCs w:val="32"/>
        </w:rPr>
        <w:t>如有下列情况的大赛组委会有权取消其参赛资格并索回相关奖项。</w:t>
      </w:r>
    </w:p>
    <w:p w14:paraId="5A31A2F1" w14:textId="77777777" w:rsidR="00682960" w:rsidRPr="00591AE3" w:rsidRDefault="00682960" w:rsidP="00682960">
      <w:pPr>
        <w:spacing w:line="580" w:lineRule="exact"/>
        <w:ind w:firstLineChars="200" w:firstLine="640"/>
        <w:rPr>
          <w:rFonts w:ascii="仿宋_GB2312" w:eastAsia="仿宋_GB2312" w:hAnsi="仿宋_GB2312" w:cs="仿宋_GB2312"/>
          <w:color w:val="000000"/>
          <w:kern w:val="0"/>
          <w:sz w:val="32"/>
          <w:szCs w:val="32"/>
        </w:rPr>
      </w:pPr>
      <w:r w:rsidRPr="00591AE3">
        <w:rPr>
          <w:rFonts w:ascii="仿宋_GB2312" w:eastAsia="仿宋_GB2312" w:hAnsi="仿宋_GB2312" w:cs="仿宋_GB2312" w:hint="eastAsia"/>
          <w:color w:val="000000"/>
          <w:kern w:val="0"/>
          <w:sz w:val="32"/>
          <w:szCs w:val="32"/>
        </w:rPr>
        <w:t>1．含有与中华人民共和国法律法规相抵触的内容；</w:t>
      </w:r>
    </w:p>
    <w:p w14:paraId="3D44E8B1" w14:textId="77777777" w:rsidR="00682960" w:rsidRPr="00591AE3" w:rsidRDefault="00682960" w:rsidP="00682960">
      <w:pPr>
        <w:spacing w:line="580" w:lineRule="exact"/>
        <w:ind w:firstLineChars="200" w:firstLine="640"/>
        <w:rPr>
          <w:rFonts w:ascii="仿宋_GB2312" w:eastAsia="仿宋_GB2312" w:hAnsi="仿宋_GB2312" w:cs="仿宋_GB2312"/>
          <w:color w:val="000000"/>
          <w:kern w:val="0"/>
          <w:sz w:val="32"/>
          <w:szCs w:val="32"/>
        </w:rPr>
      </w:pPr>
      <w:r w:rsidRPr="00591AE3">
        <w:rPr>
          <w:rFonts w:ascii="仿宋_GB2312" w:eastAsia="仿宋_GB2312" w:hAnsi="仿宋_GB2312" w:cs="仿宋_GB2312" w:hint="eastAsia"/>
          <w:color w:val="000000"/>
          <w:kern w:val="0"/>
          <w:sz w:val="32"/>
          <w:szCs w:val="32"/>
        </w:rPr>
        <w:t>2．含有色情、暴力、血腥，或其他不良思想的内容；</w:t>
      </w:r>
    </w:p>
    <w:p w14:paraId="179FB2C8" w14:textId="77777777" w:rsidR="00682960" w:rsidRPr="00591AE3" w:rsidRDefault="00682960" w:rsidP="00682960">
      <w:pPr>
        <w:spacing w:line="580" w:lineRule="exact"/>
        <w:ind w:firstLineChars="200" w:firstLine="640"/>
        <w:rPr>
          <w:rFonts w:ascii="仿宋_GB2312" w:eastAsia="仿宋_GB2312" w:hAnsi="仿宋_GB2312" w:cs="仿宋_GB2312"/>
          <w:color w:val="000000"/>
          <w:kern w:val="0"/>
          <w:sz w:val="32"/>
          <w:szCs w:val="32"/>
        </w:rPr>
      </w:pPr>
      <w:r w:rsidRPr="00591AE3">
        <w:rPr>
          <w:rFonts w:ascii="仿宋_GB2312" w:eastAsia="仿宋_GB2312" w:hAnsi="仿宋_GB2312" w:cs="仿宋_GB2312" w:hint="eastAsia"/>
          <w:color w:val="000000"/>
          <w:kern w:val="0"/>
          <w:sz w:val="32"/>
          <w:szCs w:val="32"/>
        </w:rPr>
        <w:t>3．涉嫌临摹、剽窃或其他侵犯他人著作权的情况；</w:t>
      </w:r>
    </w:p>
    <w:p w14:paraId="649A6C62" w14:textId="77777777" w:rsidR="00682960" w:rsidRPr="00591AE3" w:rsidRDefault="00682960" w:rsidP="00682960">
      <w:pPr>
        <w:spacing w:line="580" w:lineRule="exact"/>
        <w:ind w:firstLineChars="200" w:firstLine="640"/>
        <w:rPr>
          <w:rFonts w:ascii="仿宋_GB2312" w:eastAsia="仿宋_GB2312" w:hAnsi="仿宋_GB2312" w:cs="仿宋_GB2312"/>
          <w:color w:val="000000"/>
          <w:kern w:val="0"/>
          <w:sz w:val="32"/>
          <w:szCs w:val="32"/>
        </w:rPr>
      </w:pPr>
      <w:r w:rsidRPr="00591AE3">
        <w:rPr>
          <w:rFonts w:ascii="仿宋_GB2312" w:eastAsia="仿宋_GB2312" w:hAnsi="仿宋_GB2312" w:cs="仿宋_GB2312" w:hint="eastAsia"/>
          <w:color w:val="000000"/>
          <w:kern w:val="0"/>
          <w:sz w:val="32"/>
          <w:szCs w:val="32"/>
        </w:rPr>
        <w:t>4．经官方认定具有舞弊行为的情况。</w:t>
      </w:r>
    </w:p>
    <w:p w14:paraId="133CE19E" w14:textId="77777777" w:rsidR="00682960" w:rsidRPr="00591AE3" w:rsidRDefault="00682960" w:rsidP="00682960">
      <w:pPr>
        <w:spacing w:line="580" w:lineRule="exact"/>
        <w:ind w:firstLineChars="200" w:firstLine="640"/>
        <w:rPr>
          <w:rFonts w:ascii="仿宋_GB2312" w:eastAsia="仿宋_GB2312" w:hAnsi="仿宋_GB2312" w:cs="仿宋_GB2312"/>
          <w:color w:val="000000"/>
          <w:kern w:val="0"/>
          <w:sz w:val="32"/>
          <w:szCs w:val="32"/>
        </w:rPr>
      </w:pPr>
      <w:r w:rsidRPr="00591AE3">
        <w:rPr>
          <w:rFonts w:ascii="楷体_GB2312" w:eastAsia="楷体_GB2312" w:hAnsi="仿宋_GB2312" w:cs="仿宋_GB2312" w:hint="eastAsia"/>
          <w:b/>
          <w:color w:val="000000"/>
          <w:kern w:val="0"/>
          <w:sz w:val="32"/>
          <w:szCs w:val="32"/>
        </w:rPr>
        <w:t>（三）</w:t>
      </w:r>
      <w:r w:rsidRPr="00591AE3">
        <w:rPr>
          <w:rFonts w:ascii="仿宋_GB2312" w:eastAsia="仿宋_GB2312" w:hAnsi="仿宋_GB2312" w:cs="仿宋_GB2312" w:hint="eastAsia"/>
          <w:color w:val="000000"/>
          <w:kern w:val="0"/>
          <w:sz w:val="32"/>
          <w:szCs w:val="32"/>
        </w:rPr>
        <w:t>参赛作品版权归参赛者本人所有，作品不予退还，请参赛者自留底稿。组委会有权在以下情况使用（不另行通知及支付稿酬）：</w:t>
      </w:r>
    </w:p>
    <w:p w14:paraId="21A82119" w14:textId="77777777" w:rsidR="00682960" w:rsidRPr="00591AE3" w:rsidRDefault="00682960" w:rsidP="00682960">
      <w:pPr>
        <w:spacing w:line="580" w:lineRule="exact"/>
        <w:ind w:firstLineChars="200" w:firstLine="640"/>
        <w:rPr>
          <w:rFonts w:ascii="仿宋_GB2312" w:eastAsia="仿宋_GB2312" w:hAnsi="仿宋_GB2312" w:cs="仿宋_GB2312"/>
          <w:color w:val="000000"/>
          <w:kern w:val="0"/>
          <w:sz w:val="32"/>
          <w:szCs w:val="32"/>
        </w:rPr>
      </w:pPr>
      <w:r w:rsidRPr="00591AE3">
        <w:rPr>
          <w:rFonts w:ascii="仿宋_GB2312" w:eastAsia="仿宋_GB2312" w:hAnsi="仿宋_GB2312" w:cs="仿宋_GB2312" w:hint="eastAsia"/>
          <w:color w:val="000000"/>
          <w:kern w:val="0"/>
          <w:sz w:val="32"/>
          <w:szCs w:val="32"/>
        </w:rPr>
        <w:t>1．参赛作品及作品的相关资料用于赛事及赛事相关活动的宣传和出版；</w:t>
      </w:r>
    </w:p>
    <w:p w14:paraId="4A0A867C" w14:textId="77777777" w:rsidR="00682960" w:rsidRPr="00591AE3" w:rsidRDefault="00682960" w:rsidP="00682960">
      <w:pPr>
        <w:spacing w:line="580" w:lineRule="exact"/>
        <w:ind w:firstLineChars="200" w:firstLine="640"/>
        <w:rPr>
          <w:rFonts w:ascii="仿宋_GB2312" w:eastAsia="仿宋_GB2312" w:hAnsi="仿宋_GB2312" w:cs="仿宋_GB2312"/>
          <w:color w:val="000000"/>
          <w:kern w:val="0"/>
          <w:sz w:val="32"/>
          <w:szCs w:val="32"/>
        </w:rPr>
      </w:pPr>
      <w:r w:rsidRPr="00591AE3">
        <w:rPr>
          <w:rFonts w:ascii="仿宋_GB2312" w:eastAsia="仿宋_GB2312" w:hAnsi="仿宋_GB2312" w:cs="仿宋_GB2312" w:hint="eastAsia"/>
          <w:color w:val="000000"/>
          <w:kern w:val="0"/>
          <w:sz w:val="32"/>
          <w:szCs w:val="32"/>
        </w:rPr>
        <w:t>2．参赛作品及作品的相关资料用于指定及赛事授权媒体的发布、官方网站浏览；</w:t>
      </w:r>
    </w:p>
    <w:p w14:paraId="10D62B0D" w14:textId="77777777" w:rsidR="00682960" w:rsidRPr="00591AE3" w:rsidRDefault="00682960" w:rsidP="00682960">
      <w:pPr>
        <w:spacing w:line="580" w:lineRule="exact"/>
        <w:ind w:firstLineChars="200" w:firstLine="640"/>
        <w:rPr>
          <w:rFonts w:ascii="仿宋_GB2312" w:eastAsia="仿宋_GB2312" w:hAnsi="仿宋_GB2312" w:cs="仿宋_GB2312"/>
          <w:color w:val="000000"/>
          <w:kern w:val="0"/>
          <w:sz w:val="32"/>
          <w:szCs w:val="32"/>
        </w:rPr>
      </w:pPr>
      <w:r w:rsidRPr="00591AE3">
        <w:rPr>
          <w:rFonts w:ascii="仿宋_GB2312" w:eastAsia="仿宋_GB2312" w:hAnsi="仿宋_GB2312" w:cs="仿宋_GB2312" w:hint="eastAsia"/>
          <w:color w:val="000000"/>
          <w:kern w:val="0"/>
          <w:sz w:val="32"/>
          <w:szCs w:val="32"/>
        </w:rPr>
        <w:t>3．组委会有权放映参赛作品并组织公众观看（非营利性）；</w:t>
      </w:r>
    </w:p>
    <w:p w14:paraId="033E49B3" w14:textId="77777777" w:rsidR="00682960" w:rsidRPr="00591AE3" w:rsidRDefault="00682960" w:rsidP="00682960">
      <w:pPr>
        <w:spacing w:line="580" w:lineRule="exact"/>
        <w:ind w:firstLineChars="200" w:firstLine="640"/>
        <w:rPr>
          <w:rFonts w:ascii="仿宋_GB2312" w:eastAsia="仿宋_GB2312" w:hAnsi="仿宋_GB2312" w:cs="仿宋_GB2312"/>
          <w:color w:val="000000"/>
          <w:kern w:val="0"/>
          <w:sz w:val="32"/>
          <w:szCs w:val="32"/>
        </w:rPr>
      </w:pPr>
      <w:r w:rsidRPr="00591AE3">
        <w:rPr>
          <w:rFonts w:ascii="仿宋_GB2312" w:eastAsia="仿宋_GB2312" w:hAnsi="仿宋_GB2312" w:cs="仿宋_GB2312" w:hint="eastAsia"/>
          <w:color w:val="000000"/>
          <w:kern w:val="0"/>
          <w:sz w:val="32"/>
          <w:szCs w:val="32"/>
        </w:rPr>
        <w:t xml:space="preserve">4．大赛主办单位有权利用报纸、电视、录像、展示会、结集出版等传播手段，对所有参赛作品进行非商业性展示宣传。 </w:t>
      </w:r>
    </w:p>
    <w:p w14:paraId="079DFF72" w14:textId="77777777" w:rsidR="00682960" w:rsidRPr="00591AE3" w:rsidRDefault="00682960" w:rsidP="00682960">
      <w:pPr>
        <w:spacing w:line="580" w:lineRule="exact"/>
        <w:ind w:firstLineChars="200" w:firstLine="640"/>
        <w:rPr>
          <w:rFonts w:ascii="黑体" w:eastAsia="黑体" w:hAnsi="宋体" w:hint="eastAsia"/>
          <w:color w:val="000000"/>
          <w:sz w:val="32"/>
          <w:szCs w:val="32"/>
        </w:rPr>
      </w:pPr>
      <w:r w:rsidRPr="00591AE3">
        <w:rPr>
          <w:rFonts w:ascii="黑体" w:eastAsia="黑体" w:hAnsi="宋体" w:hint="eastAsia"/>
          <w:color w:val="000000"/>
          <w:sz w:val="32"/>
          <w:szCs w:val="32"/>
        </w:rPr>
        <w:t>九、表彰奖励</w:t>
      </w:r>
    </w:p>
    <w:p w14:paraId="535D5A5C" w14:textId="77777777" w:rsidR="00682960" w:rsidRPr="00591AE3" w:rsidRDefault="00682960" w:rsidP="00682960">
      <w:pPr>
        <w:spacing w:line="580" w:lineRule="exact"/>
        <w:ind w:firstLineChars="200" w:firstLine="640"/>
        <w:rPr>
          <w:rFonts w:ascii="仿宋_GB2312" w:eastAsia="仿宋_GB2312" w:hAnsi="仿宋_GB2312" w:cs="仿宋_GB2312" w:hint="eastAsia"/>
          <w:color w:val="000000"/>
          <w:kern w:val="0"/>
          <w:sz w:val="32"/>
          <w:szCs w:val="32"/>
        </w:rPr>
      </w:pPr>
      <w:r w:rsidRPr="00591AE3">
        <w:rPr>
          <w:rFonts w:ascii="仿宋_GB2312" w:eastAsia="仿宋_GB2312" w:hAnsi="宋体" w:hint="eastAsia"/>
          <w:bCs/>
          <w:color w:val="000000"/>
          <w:sz w:val="32"/>
          <w:szCs w:val="32"/>
        </w:rPr>
        <w:t>（一）设一等奖1名（第一名）、二等奖2名（第二、三名）、三等奖3名（第四至六名）</w:t>
      </w:r>
      <w:r w:rsidRPr="00591AE3">
        <w:rPr>
          <w:rFonts w:ascii="仿宋_GB2312" w:eastAsia="仿宋_GB2312" w:hAnsi="仿宋_GB2312" w:cs="仿宋_GB2312" w:hint="eastAsia"/>
          <w:color w:val="000000"/>
          <w:kern w:val="0"/>
          <w:sz w:val="32"/>
          <w:szCs w:val="32"/>
        </w:rPr>
        <w:t>。</w:t>
      </w:r>
    </w:p>
    <w:p w14:paraId="3F6050C2" w14:textId="77777777" w:rsidR="00682960" w:rsidRPr="00591AE3" w:rsidRDefault="00682960" w:rsidP="00682960">
      <w:pPr>
        <w:spacing w:line="580" w:lineRule="exact"/>
        <w:ind w:firstLineChars="200" w:firstLine="640"/>
        <w:rPr>
          <w:rFonts w:ascii="仿宋_GB2312" w:eastAsia="仿宋_GB2312" w:hAnsi="宋体" w:hint="eastAsia"/>
          <w:bCs/>
          <w:color w:val="000000"/>
          <w:sz w:val="32"/>
          <w:szCs w:val="32"/>
        </w:rPr>
      </w:pPr>
      <w:r w:rsidRPr="00591AE3">
        <w:rPr>
          <w:rFonts w:ascii="仿宋_GB2312" w:eastAsia="仿宋_GB2312" w:hAnsi="宋体" w:hint="eastAsia"/>
          <w:bCs/>
          <w:color w:val="000000"/>
          <w:sz w:val="32"/>
          <w:szCs w:val="32"/>
        </w:rPr>
        <w:t>一等奖选手可向市劳动竞赛委员会申报“合肥市五一劳动奖章”荣誉称号，符合条件的推荐申报“庐州工匠”称号；二、三等奖选手可向市总工会申报“合肥市金牌职工”称号。同时给予物质奖励，一等奖3000元、二等奖2000元、三等奖1000元。</w:t>
      </w:r>
    </w:p>
    <w:p w14:paraId="6D06E8C2" w14:textId="77777777" w:rsidR="00682960" w:rsidRPr="00591AE3" w:rsidRDefault="00682960" w:rsidP="00682960">
      <w:pPr>
        <w:widowControl/>
        <w:spacing w:line="580" w:lineRule="exact"/>
        <w:ind w:firstLineChars="200" w:firstLine="640"/>
        <w:rPr>
          <w:rFonts w:ascii="仿宋_GB2312" w:eastAsia="仿宋_GB2312" w:hAnsi="宋体" w:hint="eastAsia"/>
          <w:bCs/>
          <w:color w:val="000000"/>
          <w:sz w:val="32"/>
          <w:szCs w:val="32"/>
        </w:rPr>
      </w:pPr>
      <w:r w:rsidRPr="00591AE3">
        <w:rPr>
          <w:rFonts w:ascii="仿宋_GB2312" w:eastAsia="仿宋_GB2312" w:hAnsi="宋体" w:hint="eastAsia"/>
          <w:bCs/>
          <w:color w:val="000000"/>
          <w:sz w:val="32"/>
          <w:szCs w:val="32"/>
        </w:rPr>
        <w:t>（二）本次技能竞赛活动前已获得上述荣誉称号的，不重复授予。</w:t>
      </w:r>
    </w:p>
    <w:p w14:paraId="3D1C42DA" w14:textId="77777777" w:rsidR="00682960" w:rsidRPr="00591AE3" w:rsidRDefault="00682960" w:rsidP="00682960">
      <w:pPr>
        <w:spacing w:line="580" w:lineRule="exact"/>
        <w:ind w:firstLineChars="200" w:firstLine="640"/>
        <w:rPr>
          <w:rFonts w:ascii="仿宋_GB2312" w:eastAsia="仿宋_GB2312" w:hAnsi="宋体" w:hint="eastAsia"/>
          <w:bCs/>
          <w:color w:val="000000"/>
          <w:sz w:val="32"/>
          <w:szCs w:val="32"/>
        </w:rPr>
      </w:pPr>
      <w:r w:rsidRPr="00591AE3">
        <w:rPr>
          <w:rFonts w:ascii="仿宋_GB2312" w:eastAsia="仿宋_GB2312" w:hAnsi="宋体" w:hint="eastAsia"/>
          <w:bCs/>
          <w:color w:val="000000"/>
          <w:sz w:val="32"/>
          <w:szCs w:val="32"/>
        </w:rPr>
        <w:t>（三）名称和竞赛内容符合国家职业标准，且实施方案经市人力资源和社会保障局核准同意的技能竞赛项目第一名选手，可通过市总工会向市人力资源和社会保障局申报“合肥市技术能手”称号及职业资格晋升。</w:t>
      </w:r>
    </w:p>
    <w:p w14:paraId="003D8016" w14:textId="77777777" w:rsidR="00682960" w:rsidRPr="00591AE3" w:rsidRDefault="00682960" w:rsidP="00682960">
      <w:pPr>
        <w:widowControl/>
        <w:spacing w:line="580" w:lineRule="exact"/>
        <w:ind w:firstLineChars="200" w:firstLine="640"/>
        <w:rPr>
          <w:rFonts w:ascii="黑体" w:eastAsia="黑体" w:hAnsi="宋体" w:hint="eastAsia"/>
          <w:color w:val="000000"/>
          <w:sz w:val="32"/>
          <w:szCs w:val="32"/>
        </w:rPr>
      </w:pPr>
      <w:r w:rsidRPr="00591AE3">
        <w:rPr>
          <w:rFonts w:ascii="黑体" w:eastAsia="黑体" w:hAnsi="宋体" w:hint="eastAsia"/>
          <w:color w:val="000000"/>
          <w:sz w:val="32"/>
          <w:szCs w:val="32"/>
        </w:rPr>
        <w:t>十、有关要求</w:t>
      </w:r>
    </w:p>
    <w:p w14:paraId="52678C21" w14:textId="77777777" w:rsidR="00682960" w:rsidRPr="00591AE3" w:rsidRDefault="00682960" w:rsidP="00682960">
      <w:pPr>
        <w:spacing w:line="580" w:lineRule="exact"/>
        <w:ind w:firstLineChars="200" w:firstLine="640"/>
        <w:rPr>
          <w:rFonts w:ascii="仿宋_GB2312" w:eastAsia="仿宋_GB2312" w:hAnsi="宋体" w:hint="eastAsia"/>
          <w:color w:val="000000"/>
          <w:sz w:val="32"/>
          <w:szCs w:val="32"/>
        </w:rPr>
      </w:pPr>
      <w:r w:rsidRPr="00591AE3">
        <w:rPr>
          <w:rFonts w:ascii="楷体_GB2312" w:eastAsia="楷体_GB2312" w:hAnsi="楷体" w:hint="eastAsia"/>
          <w:b/>
          <w:bCs/>
          <w:color w:val="000000"/>
          <w:sz w:val="32"/>
          <w:szCs w:val="32"/>
        </w:rPr>
        <w:t>（一）深入动员，广泛参与。</w:t>
      </w:r>
      <w:r w:rsidRPr="00591AE3">
        <w:rPr>
          <w:rFonts w:ascii="仿宋_GB2312" w:eastAsia="仿宋_GB2312" w:hAnsi="宋体" w:cs="仿宋_GB2312" w:hint="eastAsia"/>
          <w:color w:val="000000"/>
          <w:kern w:val="0"/>
          <w:sz w:val="32"/>
          <w:szCs w:val="32"/>
          <w:lang w:bidi="ar"/>
        </w:rPr>
        <w:t>各县（市）区、开发区总工会要</w:t>
      </w:r>
      <w:r w:rsidRPr="00591AE3">
        <w:rPr>
          <w:rFonts w:ascii="仿宋_GB2312" w:eastAsia="仿宋_GB2312" w:hAnsi="宋体" w:hint="eastAsia"/>
          <w:color w:val="000000"/>
          <w:sz w:val="32"/>
          <w:szCs w:val="32"/>
        </w:rPr>
        <w:t>深入动员，</w:t>
      </w:r>
      <w:r w:rsidRPr="00591AE3">
        <w:rPr>
          <w:rFonts w:ascii="仿宋_GB2312" w:eastAsia="仿宋_GB2312" w:hAnsi="宋体" w:cs="宋体" w:hint="eastAsia"/>
          <w:color w:val="000000"/>
          <w:sz w:val="32"/>
          <w:szCs w:val="32"/>
        </w:rPr>
        <w:t>指导辖区企业广泛开展岗位技能培训和练兵活动，积极组队参赛</w:t>
      </w:r>
      <w:r w:rsidRPr="00591AE3">
        <w:rPr>
          <w:rFonts w:ascii="仿宋_GB2312" w:eastAsia="仿宋_GB2312" w:hAnsi="宋体" w:hint="eastAsia"/>
          <w:color w:val="000000"/>
          <w:sz w:val="32"/>
          <w:szCs w:val="32"/>
        </w:rPr>
        <w:t>。</w:t>
      </w:r>
    </w:p>
    <w:p w14:paraId="6977BA69" w14:textId="77777777" w:rsidR="00682960" w:rsidRPr="00591AE3" w:rsidRDefault="00682960" w:rsidP="00682960">
      <w:pPr>
        <w:widowControl/>
        <w:spacing w:line="580" w:lineRule="exact"/>
        <w:ind w:firstLineChars="200" w:firstLine="640"/>
        <w:rPr>
          <w:rFonts w:ascii="仿宋_GB2312" w:eastAsia="仿宋_GB2312" w:hAnsi="宋体" w:hint="eastAsia"/>
          <w:color w:val="000000"/>
          <w:sz w:val="32"/>
          <w:szCs w:val="32"/>
        </w:rPr>
      </w:pPr>
      <w:r w:rsidRPr="00591AE3">
        <w:rPr>
          <w:rFonts w:ascii="楷体_GB2312" w:eastAsia="楷体_GB2312" w:hAnsi="楷体" w:hint="eastAsia"/>
          <w:b/>
          <w:bCs/>
          <w:color w:val="000000"/>
          <w:sz w:val="32"/>
          <w:szCs w:val="32"/>
        </w:rPr>
        <w:t>（二）加强宣传，扩大影响。</w:t>
      </w:r>
      <w:r w:rsidRPr="00591AE3">
        <w:rPr>
          <w:rFonts w:ascii="仿宋_GB2312" w:eastAsia="仿宋_GB2312" w:hAnsi="宋体" w:hint="eastAsia"/>
          <w:color w:val="000000"/>
          <w:sz w:val="32"/>
          <w:szCs w:val="32"/>
        </w:rPr>
        <w:t>要以竞赛活动为契机大力宣传先进典型，弘扬工匠精神，增强职工学习新技术、掌握新技能、岗位做贡献的自觉性和责任感。</w:t>
      </w:r>
    </w:p>
    <w:p w14:paraId="31373001" w14:textId="77777777" w:rsidR="00682960" w:rsidRPr="00591AE3" w:rsidRDefault="00682960" w:rsidP="00682960">
      <w:pPr>
        <w:widowControl/>
        <w:spacing w:line="580" w:lineRule="exact"/>
        <w:rPr>
          <w:rFonts w:ascii="仿宋_GB2312" w:eastAsia="仿宋_GB2312" w:hAnsi="宋体" w:hint="eastAsia"/>
          <w:bCs/>
          <w:color w:val="000000"/>
          <w:sz w:val="32"/>
          <w:szCs w:val="32"/>
        </w:rPr>
      </w:pPr>
    </w:p>
    <w:p w14:paraId="2D395262" w14:textId="77777777" w:rsidR="00682960" w:rsidRPr="00591AE3" w:rsidRDefault="00682960" w:rsidP="00682960">
      <w:pPr>
        <w:widowControl/>
        <w:spacing w:line="580" w:lineRule="exact"/>
        <w:ind w:leftChars="304" w:left="2078" w:hangingChars="450" w:hanging="1440"/>
        <w:rPr>
          <w:rFonts w:ascii="仿宋_GB2312" w:eastAsia="仿宋_GB2312" w:hAnsi="宋体" w:hint="eastAsia"/>
          <w:bCs/>
          <w:color w:val="000000"/>
          <w:spacing w:val="-14"/>
          <w:sz w:val="32"/>
          <w:szCs w:val="32"/>
        </w:rPr>
      </w:pPr>
      <w:r w:rsidRPr="00591AE3">
        <w:rPr>
          <w:rFonts w:ascii="仿宋_GB2312" w:eastAsia="仿宋_GB2312" w:hAnsi="宋体" w:hint="eastAsia"/>
          <w:bCs/>
          <w:color w:val="000000"/>
          <w:sz w:val="32"/>
          <w:szCs w:val="32"/>
        </w:rPr>
        <w:t>附件：1.</w:t>
      </w:r>
      <w:r w:rsidRPr="00591AE3">
        <w:rPr>
          <w:rFonts w:ascii="仿宋_GB2312" w:eastAsia="仿宋_GB2312" w:hAnsi="宋体" w:hint="eastAsia"/>
          <w:bCs/>
          <w:color w:val="000000"/>
          <w:sz w:val="18"/>
          <w:szCs w:val="18"/>
        </w:rPr>
        <w:t xml:space="preserve"> </w:t>
      </w:r>
      <w:r w:rsidRPr="00591AE3">
        <w:rPr>
          <w:rFonts w:ascii="仿宋_GB2312" w:eastAsia="仿宋_GB2312" w:hAnsi="宋体" w:hint="eastAsia"/>
          <w:bCs/>
          <w:color w:val="000000"/>
          <w:sz w:val="32"/>
          <w:szCs w:val="32"/>
        </w:rPr>
        <w:t>参赛作品报名表</w:t>
      </w:r>
    </w:p>
    <w:p w14:paraId="0B1A400A" w14:textId="77777777" w:rsidR="00682960" w:rsidRPr="00591AE3" w:rsidRDefault="00682960" w:rsidP="00682960">
      <w:pPr>
        <w:widowControl/>
        <w:spacing w:line="580" w:lineRule="exact"/>
        <w:ind w:leftChars="754" w:left="2063" w:hangingChars="150" w:hanging="480"/>
        <w:rPr>
          <w:rFonts w:ascii="仿宋_GB2312" w:eastAsia="仿宋_GB2312" w:hAnsi="宋体" w:hint="eastAsia"/>
          <w:bCs/>
          <w:color w:val="000000"/>
          <w:spacing w:val="-14"/>
          <w:sz w:val="32"/>
          <w:szCs w:val="32"/>
        </w:rPr>
      </w:pPr>
      <w:r w:rsidRPr="00591AE3">
        <w:rPr>
          <w:rFonts w:ascii="仿宋_GB2312" w:eastAsia="仿宋_GB2312" w:hAnsi="宋体" w:hint="eastAsia"/>
          <w:bCs/>
          <w:color w:val="000000"/>
          <w:sz w:val="32"/>
          <w:szCs w:val="32"/>
        </w:rPr>
        <w:t>2.</w:t>
      </w:r>
      <w:r w:rsidRPr="00591AE3">
        <w:rPr>
          <w:rFonts w:ascii="仿宋_GB2312" w:eastAsia="仿宋_GB2312" w:hAnsi="宋体" w:hint="eastAsia"/>
          <w:bCs/>
          <w:color w:val="000000"/>
          <w:sz w:val="18"/>
          <w:szCs w:val="18"/>
        </w:rPr>
        <w:t xml:space="preserve"> </w:t>
      </w:r>
      <w:r w:rsidRPr="00591AE3">
        <w:rPr>
          <w:rFonts w:ascii="仿宋_GB2312" w:eastAsia="仿宋_GB2312" w:hAnsi="宋体" w:hint="eastAsia"/>
          <w:bCs/>
          <w:color w:val="000000"/>
          <w:sz w:val="32"/>
          <w:szCs w:val="32"/>
        </w:rPr>
        <w:t>诚信承诺书</w:t>
      </w:r>
    </w:p>
    <w:p w14:paraId="09176939" w14:textId="77777777" w:rsidR="00682960" w:rsidRPr="00591AE3" w:rsidRDefault="00682960" w:rsidP="00682960">
      <w:pPr>
        <w:widowControl/>
        <w:spacing w:line="580" w:lineRule="exact"/>
        <w:ind w:leftChars="754" w:left="2063" w:hangingChars="150" w:hanging="480"/>
        <w:rPr>
          <w:rFonts w:ascii="仿宋_GB2312" w:eastAsia="仿宋_GB2312" w:hAnsi="宋体" w:hint="eastAsia"/>
          <w:bCs/>
          <w:color w:val="000000"/>
          <w:sz w:val="32"/>
          <w:szCs w:val="32"/>
        </w:rPr>
      </w:pPr>
      <w:r w:rsidRPr="00591AE3">
        <w:rPr>
          <w:rFonts w:ascii="仿宋_GB2312" w:eastAsia="仿宋_GB2312" w:hAnsi="宋体" w:hint="eastAsia"/>
          <w:bCs/>
          <w:color w:val="000000"/>
          <w:sz w:val="32"/>
          <w:szCs w:val="32"/>
        </w:rPr>
        <w:t>3.</w:t>
      </w:r>
      <w:r w:rsidRPr="00591AE3">
        <w:rPr>
          <w:rFonts w:ascii="仿宋_GB2312" w:eastAsia="仿宋_GB2312" w:hAnsi="宋体" w:hint="eastAsia"/>
          <w:bCs/>
          <w:color w:val="000000"/>
          <w:sz w:val="18"/>
          <w:szCs w:val="18"/>
        </w:rPr>
        <w:t xml:space="preserve"> </w:t>
      </w:r>
      <w:r w:rsidRPr="00591AE3">
        <w:rPr>
          <w:rFonts w:ascii="仿宋_GB2312" w:eastAsia="仿宋_GB2312" w:hAnsi="宋体" w:hint="eastAsia"/>
          <w:bCs/>
          <w:color w:val="000000"/>
          <w:sz w:val="32"/>
          <w:szCs w:val="32"/>
        </w:rPr>
        <w:t>参赛作品著作权许可授权书</w:t>
      </w:r>
    </w:p>
    <w:p w14:paraId="622C5BEA" w14:textId="77777777" w:rsidR="00682960" w:rsidRPr="00591AE3" w:rsidRDefault="00682960" w:rsidP="00682960">
      <w:pPr>
        <w:widowControl/>
        <w:spacing w:line="580" w:lineRule="exact"/>
        <w:ind w:leftChars="704" w:left="2108" w:hangingChars="350" w:hanging="630"/>
        <w:rPr>
          <w:rFonts w:ascii="黑体" w:eastAsia="黑体" w:hAnsi="黑体" w:hint="eastAsia"/>
          <w:color w:val="000000"/>
          <w:sz w:val="32"/>
          <w:szCs w:val="32"/>
        </w:rPr>
      </w:pPr>
      <w:r w:rsidRPr="00591AE3">
        <w:rPr>
          <w:rFonts w:ascii="仿宋_GB2312" w:eastAsia="仿宋_GB2312" w:hAnsi="宋体" w:hint="eastAsia"/>
          <w:bCs/>
          <w:color w:val="000000"/>
          <w:sz w:val="18"/>
          <w:szCs w:val="18"/>
        </w:rPr>
        <w:t xml:space="preserve"> </w:t>
      </w:r>
      <w:r w:rsidRPr="00591AE3">
        <w:rPr>
          <w:rFonts w:ascii="仿宋_GB2312" w:eastAsia="仿宋_GB2312" w:hAnsi="宋体" w:hint="eastAsia"/>
          <w:bCs/>
          <w:color w:val="000000"/>
          <w:sz w:val="32"/>
          <w:szCs w:val="32"/>
        </w:rPr>
        <w:t>4.</w:t>
      </w:r>
      <w:r w:rsidRPr="00591AE3">
        <w:rPr>
          <w:rFonts w:ascii="仿宋_GB2312" w:eastAsia="仿宋_GB2312" w:hAnsi="宋体" w:hint="eastAsia"/>
          <w:bCs/>
          <w:color w:val="000000"/>
          <w:sz w:val="18"/>
          <w:szCs w:val="18"/>
        </w:rPr>
        <w:t xml:space="preserve"> </w:t>
      </w:r>
      <w:r w:rsidRPr="00591AE3">
        <w:rPr>
          <w:rFonts w:ascii="仿宋_GB2312" w:eastAsia="仿宋_GB2312" w:hAnsi="宋体" w:hint="eastAsia"/>
          <w:bCs/>
          <w:color w:val="000000"/>
          <w:sz w:val="32"/>
          <w:szCs w:val="32"/>
        </w:rPr>
        <w:t>参赛作品信息汇总表</w:t>
      </w:r>
    </w:p>
    <w:p w14:paraId="5ACF004A" w14:textId="77777777" w:rsidR="00682960" w:rsidRPr="00591AE3" w:rsidRDefault="00682960" w:rsidP="00682960">
      <w:pPr>
        <w:autoSpaceDN w:val="0"/>
        <w:spacing w:line="555" w:lineRule="atLeast"/>
        <w:textAlignment w:val="baseline"/>
        <w:rPr>
          <w:rFonts w:ascii="黑体" w:eastAsia="黑体" w:hAnsi="黑体" w:hint="eastAsia"/>
          <w:color w:val="000000"/>
          <w:sz w:val="32"/>
          <w:szCs w:val="32"/>
        </w:rPr>
      </w:pPr>
    </w:p>
    <w:p w14:paraId="524B0062" w14:textId="77777777" w:rsidR="00682960" w:rsidRPr="00591AE3" w:rsidRDefault="00682960" w:rsidP="00682960">
      <w:pPr>
        <w:autoSpaceDN w:val="0"/>
        <w:spacing w:line="555" w:lineRule="atLeast"/>
        <w:textAlignment w:val="baseline"/>
        <w:rPr>
          <w:rFonts w:ascii="黑体" w:eastAsia="黑体" w:hAnsi="黑体" w:hint="eastAsia"/>
          <w:color w:val="000000"/>
          <w:sz w:val="32"/>
          <w:szCs w:val="32"/>
        </w:rPr>
      </w:pPr>
    </w:p>
    <w:p w14:paraId="225A7FDA" w14:textId="77777777" w:rsidR="00682960" w:rsidRPr="00591AE3" w:rsidRDefault="00682960" w:rsidP="00682960">
      <w:pPr>
        <w:autoSpaceDN w:val="0"/>
        <w:spacing w:line="555" w:lineRule="atLeast"/>
        <w:textAlignment w:val="baseline"/>
        <w:rPr>
          <w:rFonts w:ascii="黑体" w:eastAsia="黑体" w:hAnsi="黑体" w:hint="eastAsia"/>
          <w:color w:val="000000"/>
          <w:sz w:val="32"/>
          <w:szCs w:val="32"/>
        </w:rPr>
      </w:pPr>
      <w:r w:rsidRPr="00591AE3">
        <w:rPr>
          <w:rFonts w:ascii="黑体" w:eastAsia="黑体" w:hAnsi="黑体"/>
          <w:color w:val="000000"/>
          <w:sz w:val="32"/>
          <w:szCs w:val="32"/>
        </w:rPr>
        <w:t>附件</w:t>
      </w:r>
      <w:r w:rsidRPr="00591AE3">
        <w:rPr>
          <w:rFonts w:ascii="黑体" w:eastAsia="黑体" w:hAnsi="黑体" w:hint="eastAsia"/>
          <w:color w:val="000000"/>
          <w:sz w:val="32"/>
          <w:szCs w:val="32"/>
        </w:rPr>
        <w:t>1</w:t>
      </w:r>
    </w:p>
    <w:p w14:paraId="04E79648" w14:textId="77777777" w:rsidR="00682960" w:rsidRPr="00591AE3" w:rsidRDefault="00682960" w:rsidP="00682960">
      <w:pPr>
        <w:autoSpaceDN w:val="0"/>
        <w:spacing w:line="240" w:lineRule="exact"/>
        <w:textAlignment w:val="baseline"/>
        <w:rPr>
          <w:rFonts w:ascii="黑体" w:eastAsia="黑体" w:hAnsi="黑体" w:hint="eastAsia"/>
          <w:color w:val="000000"/>
          <w:sz w:val="32"/>
          <w:szCs w:val="32"/>
        </w:rPr>
      </w:pPr>
    </w:p>
    <w:p w14:paraId="437CF197" w14:textId="77777777" w:rsidR="00682960" w:rsidRPr="00591AE3" w:rsidRDefault="00682960" w:rsidP="00682960">
      <w:pPr>
        <w:widowControl/>
        <w:spacing w:line="620" w:lineRule="exact"/>
        <w:jc w:val="center"/>
        <w:rPr>
          <w:rFonts w:ascii="方正小标宋简体" w:eastAsia="方正小标宋简体" w:hAnsi="宋体" w:hint="eastAsia"/>
          <w:color w:val="000000"/>
          <w:sz w:val="44"/>
          <w:szCs w:val="44"/>
        </w:rPr>
      </w:pPr>
      <w:r w:rsidRPr="00591AE3">
        <w:rPr>
          <w:rFonts w:ascii="方正小标宋简体" w:eastAsia="方正小标宋简体" w:hAnsi="宋体" w:hint="eastAsia"/>
          <w:color w:val="000000"/>
          <w:sz w:val="44"/>
          <w:szCs w:val="44"/>
        </w:rPr>
        <w:t>参赛作品报名表</w:t>
      </w:r>
    </w:p>
    <w:tbl>
      <w:tblPr>
        <w:tblpPr w:leftFromText="180" w:rightFromText="180" w:vertAnchor="page" w:horzAnchor="margin" w:tblpY="3931"/>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281"/>
        <w:gridCol w:w="1845"/>
        <w:gridCol w:w="1559"/>
        <w:gridCol w:w="1701"/>
        <w:gridCol w:w="2448"/>
      </w:tblGrid>
      <w:tr w:rsidR="00682960" w:rsidRPr="007925D9" w14:paraId="47BF4BB8" w14:textId="77777777" w:rsidTr="006E2570">
        <w:trPr>
          <w:trHeight w:val="558"/>
        </w:trPr>
        <w:tc>
          <w:tcPr>
            <w:tcW w:w="9360" w:type="dxa"/>
            <w:gridSpan w:val="6"/>
            <w:vAlign w:val="center"/>
          </w:tcPr>
          <w:p w14:paraId="2B4D18DB" w14:textId="77777777" w:rsidR="00682960" w:rsidRPr="007925D9" w:rsidRDefault="00682960" w:rsidP="006E2570">
            <w:pPr>
              <w:spacing w:line="360" w:lineRule="exact"/>
              <w:ind w:firstLine="645"/>
              <w:jc w:val="center"/>
              <w:rPr>
                <w:rFonts w:ascii="仿宋_GB2312" w:eastAsia="仿宋_GB2312" w:hint="eastAsia"/>
                <w:color w:val="000000"/>
                <w:sz w:val="32"/>
                <w:szCs w:val="32"/>
              </w:rPr>
            </w:pPr>
            <w:r w:rsidRPr="007925D9">
              <w:rPr>
                <w:rFonts w:ascii="仿宋_GB2312" w:eastAsia="仿宋_GB2312" w:hint="eastAsia"/>
                <w:color w:val="000000"/>
                <w:sz w:val="32"/>
                <w:szCs w:val="32"/>
              </w:rPr>
              <w:t>作  品  信  息</w:t>
            </w:r>
          </w:p>
        </w:tc>
      </w:tr>
      <w:tr w:rsidR="00682960" w:rsidRPr="007925D9" w14:paraId="6570DC84" w14:textId="77777777" w:rsidTr="006E2570">
        <w:trPr>
          <w:trHeight w:val="595"/>
        </w:trPr>
        <w:tc>
          <w:tcPr>
            <w:tcW w:w="1526" w:type="dxa"/>
            <w:vAlign w:val="center"/>
          </w:tcPr>
          <w:p w14:paraId="10C8BA99" w14:textId="77777777" w:rsidR="00682960" w:rsidRPr="007925D9" w:rsidRDefault="00682960" w:rsidP="006E2570">
            <w:pPr>
              <w:spacing w:line="360" w:lineRule="exact"/>
              <w:rPr>
                <w:rFonts w:ascii="仿宋_GB2312" w:eastAsia="仿宋_GB2312" w:hint="eastAsia"/>
                <w:color w:val="000000"/>
                <w:sz w:val="32"/>
                <w:szCs w:val="32"/>
              </w:rPr>
            </w:pPr>
            <w:r w:rsidRPr="007925D9">
              <w:rPr>
                <w:rFonts w:ascii="仿宋_GB2312" w:eastAsia="仿宋_GB2312" w:hint="eastAsia"/>
                <w:color w:val="000000"/>
                <w:sz w:val="32"/>
                <w:szCs w:val="32"/>
              </w:rPr>
              <w:t>作品名称</w:t>
            </w:r>
          </w:p>
        </w:tc>
        <w:tc>
          <w:tcPr>
            <w:tcW w:w="7834" w:type="dxa"/>
            <w:gridSpan w:val="5"/>
            <w:vAlign w:val="center"/>
          </w:tcPr>
          <w:p w14:paraId="7FAB3082" w14:textId="77777777" w:rsidR="00682960" w:rsidRPr="007925D9" w:rsidRDefault="00682960" w:rsidP="006E2570">
            <w:pPr>
              <w:spacing w:line="360" w:lineRule="exact"/>
              <w:ind w:firstLine="645"/>
              <w:rPr>
                <w:rFonts w:ascii="仿宋_GB2312" w:eastAsia="仿宋_GB2312" w:hint="eastAsia"/>
                <w:color w:val="000000"/>
                <w:sz w:val="32"/>
                <w:szCs w:val="32"/>
              </w:rPr>
            </w:pPr>
          </w:p>
        </w:tc>
      </w:tr>
      <w:tr w:rsidR="00682960" w:rsidRPr="007925D9" w14:paraId="2CA76C66" w14:textId="77777777" w:rsidTr="006E2570">
        <w:trPr>
          <w:trHeight w:val="882"/>
        </w:trPr>
        <w:tc>
          <w:tcPr>
            <w:tcW w:w="1526" w:type="dxa"/>
            <w:vAlign w:val="center"/>
          </w:tcPr>
          <w:p w14:paraId="35C8A65F" w14:textId="77777777" w:rsidR="00682960" w:rsidRPr="007925D9" w:rsidRDefault="00682960" w:rsidP="006E2570">
            <w:pPr>
              <w:spacing w:line="360" w:lineRule="exact"/>
              <w:rPr>
                <w:rFonts w:ascii="仿宋_GB2312" w:eastAsia="仿宋_GB2312" w:hint="eastAsia"/>
                <w:color w:val="000000"/>
                <w:sz w:val="32"/>
                <w:szCs w:val="32"/>
              </w:rPr>
            </w:pPr>
            <w:r w:rsidRPr="007925D9">
              <w:rPr>
                <w:rFonts w:ascii="仿宋_GB2312" w:eastAsia="仿宋_GB2312" w:hint="eastAsia"/>
                <w:color w:val="000000"/>
                <w:sz w:val="32"/>
                <w:szCs w:val="32"/>
              </w:rPr>
              <w:t>作品类别</w:t>
            </w:r>
          </w:p>
        </w:tc>
        <w:tc>
          <w:tcPr>
            <w:tcW w:w="7834" w:type="dxa"/>
            <w:gridSpan w:val="5"/>
            <w:vAlign w:val="center"/>
          </w:tcPr>
          <w:p w14:paraId="6DA34BFF" w14:textId="77777777" w:rsidR="00682960" w:rsidRPr="007925D9" w:rsidRDefault="00682960" w:rsidP="006E2570">
            <w:pPr>
              <w:spacing w:line="360" w:lineRule="exact"/>
              <w:rPr>
                <w:rFonts w:ascii="仿宋_GB2312" w:eastAsia="仿宋_GB2312" w:hint="eastAsia"/>
                <w:color w:val="000000"/>
                <w:sz w:val="32"/>
                <w:szCs w:val="32"/>
              </w:rPr>
            </w:pPr>
            <w:r w:rsidRPr="007925D9">
              <w:rPr>
                <w:rFonts w:ascii="仿宋_GB2312" w:eastAsia="仿宋_GB2312" w:hint="eastAsia"/>
                <w:color w:val="000000"/>
                <w:sz w:val="32"/>
                <w:szCs w:val="32"/>
              </w:rPr>
              <w:sym w:font="Wingdings 2" w:char="00A3"/>
            </w:r>
            <w:r w:rsidRPr="007925D9">
              <w:rPr>
                <w:rFonts w:ascii="仿宋_GB2312" w:eastAsia="仿宋_GB2312" w:hint="eastAsia"/>
                <w:color w:val="000000"/>
                <w:sz w:val="32"/>
                <w:szCs w:val="32"/>
              </w:rPr>
              <w:t xml:space="preserve">动画类        </w:t>
            </w:r>
            <w:r w:rsidRPr="007925D9">
              <w:rPr>
                <w:rFonts w:ascii="仿宋_GB2312" w:eastAsia="仿宋_GB2312" w:hint="eastAsia"/>
                <w:color w:val="000000"/>
                <w:sz w:val="32"/>
                <w:szCs w:val="32"/>
              </w:rPr>
              <w:sym w:font="Wingdings 2" w:char="00A3"/>
            </w:r>
            <w:r w:rsidRPr="007925D9">
              <w:rPr>
                <w:rFonts w:ascii="仿宋_GB2312" w:eastAsia="仿宋_GB2312" w:hint="eastAsia"/>
                <w:color w:val="000000"/>
                <w:sz w:val="32"/>
                <w:szCs w:val="32"/>
              </w:rPr>
              <w:t>漫画类</w:t>
            </w:r>
          </w:p>
        </w:tc>
      </w:tr>
      <w:tr w:rsidR="00682960" w:rsidRPr="007925D9" w14:paraId="0C6E7125" w14:textId="77777777" w:rsidTr="006E2570">
        <w:trPr>
          <w:trHeight w:val="833"/>
        </w:trPr>
        <w:tc>
          <w:tcPr>
            <w:tcW w:w="1526" w:type="dxa"/>
            <w:vAlign w:val="center"/>
          </w:tcPr>
          <w:p w14:paraId="2DF65B26" w14:textId="77777777" w:rsidR="00682960" w:rsidRPr="007925D9" w:rsidRDefault="00682960" w:rsidP="006E2570">
            <w:pPr>
              <w:spacing w:line="360" w:lineRule="exact"/>
              <w:rPr>
                <w:rFonts w:ascii="仿宋_GB2312" w:eastAsia="仿宋_GB2312" w:hint="eastAsia"/>
                <w:color w:val="000000"/>
                <w:sz w:val="32"/>
                <w:szCs w:val="32"/>
              </w:rPr>
            </w:pPr>
            <w:r w:rsidRPr="007925D9">
              <w:rPr>
                <w:rFonts w:ascii="仿宋_GB2312" w:eastAsia="仿宋_GB2312" w:hint="eastAsia"/>
                <w:color w:val="000000"/>
                <w:sz w:val="32"/>
                <w:szCs w:val="32"/>
              </w:rPr>
              <w:t>曾获奖项</w:t>
            </w:r>
          </w:p>
        </w:tc>
        <w:tc>
          <w:tcPr>
            <w:tcW w:w="7834" w:type="dxa"/>
            <w:gridSpan w:val="5"/>
            <w:vAlign w:val="center"/>
          </w:tcPr>
          <w:p w14:paraId="5F138F54" w14:textId="77777777" w:rsidR="00682960" w:rsidRPr="007925D9" w:rsidRDefault="00682960" w:rsidP="006E2570">
            <w:pPr>
              <w:spacing w:line="360" w:lineRule="exact"/>
              <w:ind w:firstLine="645"/>
              <w:rPr>
                <w:rFonts w:ascii="仿宋_GB2312" w:eastAsia="仿宋_GB2312" w:hint="eastAsia"/>
                <w:color w:val="000000"/>
                <w:sz w:val="32"/>
                <w:szCs w:val="32"/>
              </w:rPr>
            </w:pPr>
          </w:p>
        </w:tc>
      </w:tr>
      <w:tr w:rsidR="00682960" w:rsidRPr="007925D9" w14:paraId="58CEE9AF" w14:textId="77777777" w:rsidTr="006E2570">
        <w:trPr>
          <w:trHeight w:val="3177"/>
        </w:trPr>
        <w:tc>
          <w:tcPr>
            <w:tcW w:w="1526" w:type="dxa"/>
            <w:vAlign w:val="center"/>
          </w:tcPr>
          <w:p w14:paraId="03F753F0" w14:textId="77777777" w:rsidR="00682960" w:rsidRPr="007925D9" w:rsidRDefault="00682960" w:rsidP="006E2570">
            <w:pPr>
              <w:spacing w:line="360" w:lineRule="exact"/>
              <w:rPr>
                <w:rFonts w:ascii="仿宋_GB2312" w:eastAsia="仿宋_GB2312" w:hint="eastAsia"/>
                <w:color w:val="000000"/>
                <w:sz w:val="32"/>
                <w:szCs w:val="32"/>
              </w:rPr>
            </w:pPr>
            <w:r w:rsidRPr="007925D9">
              <w:rPr>
                <w:rFonts w:ascii="仿宋_GB2312" w:eastAsia="仿宋_GB2312" w:hint="eastAsia"/>
                <w:color w:val="000000"/>
                <w:sz w:val="32"/>
                <w:szCs w:val="32"/>
              </w:rPr>
              <w:t>作品简介</w:t>
            </w:r>
          </w:p>
        </w:tc>
        <w:tc>
          <w:tcPr>
            <w:tcW w:w="7834" w:type="dxa"/>
            <w:gridSpan w:val="5"/>
            <w:vAlign w:val="center"/>
          </w:tcPr>
          <w:p w14:paraId="425BDA35" w14:textId="77777777" w:rsidR="00682960" w:rsidRPr="007925D9" w:rsidRDefault="00682960" w:rsidP="006E2570">
            <w:pPr>
              <w:spacing w:line="360" w:lineRule="exact"/>
              <w:ind w:firstLine="645"/>
              <w:rPr>
                <w:rFonts w:ascii="仿宋_GB2312" w:eastAsia="仿宋_GB2312" w:hint="eastAsia"/>
                <w:color w:val="000000"/>
                <w:sz w:val="32"/>
                <w:szCs w:val="32"/>
              </w:rPr>
            </w:pPr>
            <w:r w:rsidRPr="007925D9">
              <w:rPr>
                <w:rFonts w:ascii="仿宋_GB2312" w:eastAsia="仿宋_GB2312" w:hint="eastAsia"/>
                <w:color w:val="000000"/>
                <w:sz w:val="32"/>
                <w:szCs w:val="32"/>
              </w:rPr>
              <w:t>（不超过200字）</w:t>
            </w:r>
          </w:p>
        </w:tc>
      </w:tr>
      <w:tr w:rsidR="00682960" w:rsidRPr="007925D9" w14:paraId="1CDEDB0A" w14:textId="77777777" w:rsidTr="006E2570">
        <w:trPr>
          <w:trHeight w:val="516"/>
        </w:trPr>
        <w:tc>
          <w:tcPr>
            <w:tcW w:w="9360" w:type="dxa"/>
            <w:gridSpan w:val="6"/>
            <w:vAlign w:val="center"/>
          </w:tcPr>
          <w:p w14:paraId="14E7D4E4" w14:textId="77777777" w:rsidR="00682960" w:rsidRPr="007925D9" w:rsidRDefault="00682960" w:rsidP="006E2570">
            <w:pPr>
              <w:spacing w:line="360" w:lineRule="exact"/>
              <w:ind w:firstLine="645"/>
              <w:jc w:val="center"/>
              <w:rPr>
                <w:rFonts w:ascii="仿宋_GB2312" w:eastAsia="仿宋_GB2312" w:hint="eastAsia"/>
                <w:color w:val="000000"/>
                <w:sz w:val="32"/>
                <w:szCs w:val="32"/>
              </w:rPr>
            </w:pPr>
            <w:r w:rsidRPr="007925D9">
              <w:rPr>
                <w:rFonts w:ascii="仿宋_GB2312" w:eastAsia="仿宋_GB2312" w:hint="eastAsia"/>
                <w:color w:val="000000"/>
                <w:sz w:val="32"/>
                <w:szCs w:val="32"/>
              </w:rPr>
              <w:t>参  赛  者  信  息</w:t>
            </w:r>
          </w:p>
        </w:tc>
      </w:tr>
      <w:tr w:rsidR="00682960" w:rsidRPr="007925D9" w14:paraId="2D2572A0" w14:textId="77777777" w:rsidTr="006E2570">
        <w:trPr>
          <w:trHeight w:hRule="exact" w:val="510"/>
        </w:trPr>
        <w:tc>
          <w:tcPr>
            <w:tcW w:w="1807" w:type="dxa"/>
            <w:gridSpan w:val="2"/>
            <w:vMerge w:val="restart"/>
            <w:vAlign w:val="center"/>
          </w:tcPr>
          <w:p w14:paraId="2C85C88E" w14:textId="77777777" w:rsidR="00682960" w:rsidRPr="007925D9" w:rsidRDefault="00682960" w:rsidP="006E2570">
            <w:pPr>
              <w:spacing w:line="360" w:lineRule="exact"/>
              <w:jc w:val="center"/>
              <w:rPr>
                <w:rFonts w:ascii="仿宋_GB2312" w:eastAsia="仿宋_GB2312" w:hint="eastAsia"/>
                <w:color w:val="000000"/>
                <w:sz w:val="32"/>
                <w:szCs w:val="32"/>
              </w:rPr>
            </w:pPr>
            <w:r w:rsidRPr="007925D9">
              <w:rPr>
                <w:rFonts w:ascii="仿宋_GB2312" w:eastAsia="仿宋_GB2312" w:hint="eastAsia"/>
                <w:color w:val="000000"/>
                <w:sz w:val="32"/>
                <w:szCs w:val="32"/>
              </w:rPr>
              <w:t>参赛者</w:t>
            </w:r>
          </w:p>
        </w:tc>
        <w:tc>
          <w:tcPr>
            <w:tcW w:w="1845" w:type="dxa"/>
            <w:vAlign w:val="center"/>
          </w:tcPr>
          <w:p w14:paraId="236BB2B9" w14:textId="77777777" w:rsidR="00682960" w:rsidRPr="007925D9" w:rsidRDefault="00682960" w:rsidP="006E2570">
            <w:pPr>
              <w:spacing w:line="360" w:lineRule="exact"/>
              <w:jc w:val="center"/>
              <w:rPr>
                <w:rFonts w:ascii="仿宋_GB2312" w:eastAsia="仿宋_GB2312" w:hint="eastAsia"/>
                <w:color w:val="000000"/>
                <w:sz w:val="32"/>
                <w:szCs w:val="32"/>
              </w:rPr>
            </w:pPr>
            <w:r w:rsidRPr="007925D9">
              <w:rPr>
                <w:rFonts w:ascii="仿宋_GB2312" w:eastAsia="仿宋_GB2312" w:hint="eastAsia"/>
                <w:color w:val="000000"/>
                <w:sz w:val="32"/>
                <w:szCs w:val="32"/>
              </w:rPr>
              <w:t>姓  名</w:t>
            </w:r>
          </w:p>
        </w:tc>
        <w:tc>
          <w:tcPr>
            <w:tcW w:w="1559" w:type="dxa"/>
            <w:vAlign w:val="center"/>
          </w:tcPr>
          <w:p w14:paraId="75B43374" w14:textId="77777777" w:rsidR="00682960" w:rsidRPr="007925D9" w:rsidRDefault="00682960" w:rsidP="006E2570">
            <w:pPr>
              <w:spacing w:line="360" w:lineRule="exact"/>
              <w:ind w:firstLine="645"/>
              <w:rPr>
                <w:rFonts w:ascii="仿宋_GB2312" w:eastAsia="仿宋_GB2312" w:hint="eastAsia"/>
                <w:color w:val="000000"/>
                <w:sz w:val="32"/>
                <w:szCs w:val="32"/>
              </w:rPr>
            </w:pPr>
          </w:p>
        </w:tc>
        <w:tc>
          <w:tcPr>
            <w:tcW w:w="1701" w:type="dxa"/>
            <w:vAlign w:val="center"/>
          </w:tcPr>
          <w:p w14:paraId="1D26D796" w14:textId="77777777" w:rsidR="00682960" w:rsidRPr="007925D9" w:rsidRDefault="00682960" w:rsidP="006E2570">
            <w:pPr>
              <w:spacing w:line="360" w:lineRule="exact"/>
              <w:jc w:val="center"/>
              <w:rPr>
                <w:rFonts w:ascii="仿宋_GB2312" w:eastAsia="仿宋_GB2312" w:hint="eastAsia"/>
                <w:color w:val="000000"/>
                <w:sz w:val="32"/>
                <w:szCs w:val="32"/>
              </w:rPr>
            </w:pPr>
            <w:r w:rsidRPr="007925D9">
              <w:rPr>
                <w:rFonts w:ascii="仿宋_GB2312" w:eastAsia="仿宋_GB2312" w:hint="eastAsia"/>
                <w:color w:val="000000"/>
                <w:sz w:val="32"/>
                <w:szCs w:val="32"/>
              </w:rPr>
              <w:t>电话</w:t>
            </w:r>
          </w:p>
        </w:tc>
        <w:tc>
          <w:tcPr>
            <w:tcW w:w="2448" w:type="dxa"/>
            <w:vAlign w:val="center"/>
          </w:tcPr>
          <w:p w14:paraId="76296570" w14:textId="77777777" w:rsidR="00682960" w:rsidRPr="007925D9" w:rsidRDefault="00682960" w:rsidP="006E2570">
            <w:pPr>
              <w:spacing w:line="360" w:lineRule="exact"/>
              <w:ind w:firstLine="645"/>
              <w:rPr>
                <w:rFonts w:ascii="仿宋_GB2312" w:eastAsia="仿宋_GB2312" w:hint="eastAsia"/>
                <w:color w:val="000000"/>
                <w:sz w:val="32"/>
                <w:szCs w:val="32"/>
              </w:rPr>
            </w:pPr>
          </w:p>
        </w:tc>
      </w:tr>
      <w:tr w:rsidR="00682960" w:rsidRPr="007925D9" w14:paraId="78E8E657" w14:textId="77777777" w:rsidTr="006E2570">
        <w:trPr>
          <w:trHeight w:hRule="exact" w:val="510"/>
        </w:trPr>
        <w:tc>
          <w:tcPr>
            <w:tcW w:w="1807" w:type="dxa"/>
            <w:gridSpan w:val="2"/>
            <w:vMerge/>
            <w:vAlign w:val="center"/>
          </w:tcPr>
          <w:p w14:paraId="10AB1E33" w14:textId="77777777" w:rsidR="00682960" w:rsidRPr="007925D9" w:rsidRDefault="00682960" w:rsidP="006E2570">
            <w:pPr>
              <w:spacing w:line="360" w:lineRule="exact"/>
              <w:ind w:firstLine="645"/>
              <w:rPr>
                <w:rFonts w:ascii="仿宋_GB2312" w:eastAsia="仿宋_GB2312" w:hint="eastAsia"/>
                <w:color w:val="000000"/>
                <w:sz w:val="32"/>
                <w:szCs w:val="32"/>
              </w:rPr>
            </w:pPr>
          </w:p>
        </w:tc>
        <w:tc>
          <w:tcPr>
            <w:tcW w:w="1845" w:type="dxa"/>
            <w:vAlign w:val="center"/>
          </w:tcPr>
          <w:p w14:paraId="0FB2353D" w14:textId="77777777" w:rsidR="00682960" w:rsidRPr="007925D9" w:rsidRDefault="00682960" w:rsidP="006E2570">
            <w:pPr>
              <w:spacing w:line="360" w:lineRule="exact"/>
              <w:jc w:val="center"/>
              <w:rPr>
                <w:rFonts w:ascii="仿宋_GB2312" w:eastAsia="仿宋_GB2312" w:hint="eastAsia"/>
                <w:color w:val="000000"/>
                <w:sz w:val="32"/>
                <w:szCs w:val="32"/>
              </w:rPr>
            </w:pPr>
            <w:r w:rsidRPr="007925D9">
              <w:rPr>
                <w:rFonts w:ascii="仿宋_GB2312" w:eastAsia="仿宋_GB2312" w:hint="eastAsia"/>
                <w:color w:val="000000"/>
                <w:sz w:val="32"/>
                <w:szCs w:val="32"/>
              </w:rPr>
              <w:t>QQ</w:t>
            </w:r>
          </w:p>
        </w:tc>
        <w:tc>
          <w:tcPr>
            <w:tcW w:w="1559" w:type="dxa"/>
            <w:vAlign w:val="center"/>
          </w:tcPr>
          <w:p w14:paraId="42B12D2B" w14:textId="77777777" w:rsidR="00682960" w:rsidRPr="007925D9" w:rsidRDefault="00682960" w:rsidP="006E2570">
            <w:pPr>
              <w:spacing w:line="360" w:lineRule="exact"/>
              <w:ind w:firstLine="645"/>
              <w:rPr>
                <w:rFonts w:ascii="仿宋_GB2312" w:eastAsia="仿宋_GB2312" w:hint="eastAsia"/>
                <w:color w:val="000000"/>
                <w:sz w:val="32"/>
                <w:szCs w:val="32"/>
              </w:rPr>
            </w:pPr>
          </w:p>
        </w:tc>
        <w:tc>
          <w:tcPr>
            <w:tcW w:w="1701" w:type="dxa"/>
            <w:vAlign w:val="center"/>
          </w:tcPr>
          <w:p w14:paraId="221E9374" w14:textId="77777777" w:rsidR="00682960" w:rsidRPr="007925D9" w:rsidRDefault="00682960" w:rsidP="006E2570">
            <w:pPr>
              <w:spacing w:line="360" w:lineRule="exact"/>
              <w:jc w:val="center"/>
              <w:rPr>
                <w:rFonts w:ascii="仿宋_GB2312" w:eastAsia="仿宋_GB2312" w:hint="eastAsia"/>
                <w:color w:val="000000"/>
                <w:sz w:val="32"/>
                <w:szCs w:val="32"/>
              </w:rPr>
            </w:pPr>
            <w:r w:rsidRPr="007925D9">
              <w:rPr>
                <w:rFonts w:ascii="仿宋_GB2312" w:eastAsia="仿宋_GB2312" w:hint="eastAsia"/>
                <w:color w:val="000000"/>
                <w:sz w:val="32"/>
                <w:szCs w:val="32"/>
              </w:rPr>
              <w:t>EMAIL</w:t>
            </w:r>
          </w:p>
        </w:tc>
        <w:tc>
          <w:tcPr>
            <w:tcW w:w="2448" w:type="dxa"/>
            <w:vAlign w:val="center"/>
          </w:tcPr>
          <w:p w14:paraId="0A0B91E6" w14:textId="77777777" w:rsidR="00682960" w:rsidRPr="007925D9" w:rsidRDefault="00682960" w:rsidP="006E2570">
            <w:pPr>
              <w:spacing w:line="360" w:lineRule="exact"/>
              <w:ind w:firstLine="645"/>
              <w:rPr>
                <w:rFonts w:ascii="仿宋_GB2312" w:eastAsia="仿宋_GB2312" w:hint="eastAsia"/>
                <w:color w:val="000000"/>
                <w:sz w:val="32"/>
                <w:szCs w:val="32"/>
              </w:rPr>
            </w:pPr>
          </w:p>
        </w:tc>
      </w:tr>
      <w:tr w:rsidR="00682960" w:rsidRPr="007925D9" w14:paraId="2A9EFE99" w14:textId="77777777" w:rsidTr="006E2570">
        <w:trPr>
          <w:trHeight w:hRule="exact" w:val="510"/>
        </w:trPr>
        <w:tc>
          <w:tcPr>
            <w:tcW w:w="1807" w:type="dxa"/>
            <w:gridSpan w:val="2"/>
            <w:vMerge/>
            <w:vAlign w:val="center"/>
          </w:tcPr>
          <w:p w14:paraId="19D983E1" w14:textId="77777777" w:rsidR="00682960" w:rsidRPr="007925D9" w:rsidRDefault="00682960" w:rsidP="006E2570">
            <w:pPr>
              <w:spacing w:line="360" w:lineRule="exact"/>
              <w:ind w:firstLine="645"/>
              <w:rPr>
                <w:rFonts w:ascii="仿宋_GB2312" w:eastAsia="仿宋_GB2312" w:hint="eastAsia"/>
                <w:color w:val="000000"/>
                <w:sz w:val="32"/>
                <w:szCs w:val="32"/>
              </w:rPr>
            </w:pPr>
          </w:p>
        </w:tc>
        <w:tc>
          <w:tcPr>
            <w:tcW w:w="1845" w:type="dxa"/>
            <w:vAlign w:val="center"/>
          </w:tcPr>
          <w:p w14:paraId="48A51459" w14:textId="77777777" w:rsidR="00682960" w:rsidRPr="007925D9" w:rsidRDefault="00682960" w:rsidP="006E2570">
            <w:pPr>
              <w:spacing w:line="360" w:lineRule="exact"/>
              <w:jc w:val="center"/>
              <w:rPr>
                <w:rFonts w:ascii="仿宋_GB2312" w:eastAsia="仿宋_GB2312" w:hint="eastAsia"/>
                <w:color w:val="000000"/>
                <w:sz w:val="32"/>
                <w:szCs w:val="32"/>
              </w:rPr>
            </w:pPr>
            <w:r w:rsidRPr="007925D9">
              <w:rPr>
                <w:rFonts w:ascii="仿宋_GB2312" w:eastAsia="仿宋_GB2312" w:hint="eastAsia"/>
                <w:color w:val="000000"/>
                <w:sz w:val="32"/>
                <w:szCs w:val="32"/>
              </w:rPr>
              <w:t>合作者</w:t>
            </w:r>
          </w:p>
        </w:tc>
        <w:tc>
          <w:tcPr>
            <w:tcW w:w="5708" w:type="dxa"/>
            <w:gridSpan w:val="3"/>
            <w:vAlign w:val="center"/>
          </w:tcPr>
          <w:p w14:paraId="000A6A5C" w14:textId="77777777" w:rsidR="00682960" w:rsidRPr="007925D9" w:rsidRDefault="00682960" w:rsidP="006E2570">
            <w:pPr>
              <w:spacing w:line="360" w:lineRule="exact"/>
              <w:ind w:firstLine="645"/>
              <w:rPr>
                <w:rFonts w:ascii="仿宋_GB2312" w:eastAsia="仿宋_GB2312" w:hint="eastAsia"/>
                <w:color w:val="000000"/>
                <w:sz w:val="32"/>
                <w:szCs w:val="32"/>
              </w:rPr>
            </w:pPr>
          </w:p>
        </w:tc>
      </w:tr>
      <w:tr w:rsidR="00682960" w:rsidRPr="007925D9" w14:paraId="0FFCDD19" w14:textId="77777777" w:rsidTr="006E2570">
        <w:trPr>
          <w:trHeight w:hRule="exact" w:val="510"/>
        </w:trPr>
        <w:tc>
          <w:tcPr>
            <w:tcW w:w="1807" w:type="dxa"/>
            <w:gridSpan w:val="2"/>
            <w:vMerge/>
            <w:vAlign w:val="center"/>
          </w:tcPr>
          <w:p w14:paraId="309A0FBF" w14:textId="77777777" w:rsidR="00682960" w:rsidRPr="007925D9" w:rsidRDefault="00682960" w:rsidP="006E2570">
            <w:pPr>
              <w:spacing w:line="360" w:lineRule="exact"/>
              <w:ind w:firstLine="645"/>
              <w:rPr>
                <w:rFonts w:ascii="仿宋_GB2312" w:eastAsia="仿宋_GB2312" w:hint="eastAsia"/>
                <w:color w:val="000000"/>
                <w:sz w:val="32"/>
                <w:szCs w:val="32"/>
              </w:rPr>
            </w:pPr>
          </w:p>
        </w:tc>
        <w:tc>
          <w:tcPr>
            <w:tcW w:w="1845" w:type="dxa"/>
            <w:vAlign w:val="center"/>
          </w:tcPr>
          <w:p w14:paraId="215AE389" w14:textId="77777777" w:rsidR="00682960" w:rsidRPr="007925D9" w:rsidRDefault="00682960" w:rsidP="006E2570">
            <w:pPr>
              <w:spacing w:line="360" w:lineRule="exact"/>
              <w:jc w:val="center"/>
              <w:rPr>
                <w:rFonts w:ascii="仿宋_GB2312" w:eastAsia="仿宋_GB2312" w:hint="eastAsia"/>
                <w:color w:val="000000"/>
                <w:sz w:val="32"/>
                <w:szCs w:val="32"/>
              </w:rPr>
            </w:pPr>
            <w:r w:rsidRPr="007925D9">
              <w:rPr>
                <w:rFonts w:ascii="仿宋_GB2312" w:eastAsia="仿宋_GB2312" w:hint="eastAsia"/>
                <w:color w:val="000000"/>
                <w:sz w:val="32"/>
                <w:szCs w:val="32"/>
              </w:rPr>
              <w:t>联系地址</w:t>
            </w:r>
          </w:p>
        </w:tc>
        <w:tc>
          <w:tcPr>
            <w:tcW w:w="5708" w:type="dxa"/>
            <w:gridSpan w:val="3"/>
            <w:vAlign w:val="center"/>
          </w:tcPr>
          <w:p w14:paraId="36D7CDBF" w14:textId="77777777" w:rsidR="00682960" w:rsidRPr="007925D9" w:rsidRDefault="00682960" w:rsidP="006E2570">
            <w:pPr>
              <w:spacing w:line="360" w:lineRule="exact"/>
              <w:ind w:firstLine="645"/>
              <w:rPr>
                <w:rFonts w:ascii="仿宋_GB2312" w:eastAsia="仿宋_GB2312" w:hint="eastAsia"/>
                <w:color w:val="000000"/>
                <w:sz w:val="32"/>
                <w:szCs w:val="32"/>
              </w:rPr>
            </w:pPr>
          </w:p>
        </w:tc>
      </w:tr>
      <w:tr w:rsidR="00682960" w:rsidRPr="007925D9" w14:paraId="7A6107DC" w14:textId="77777777" w:rsidTr="006E2570">
        <w:trPr>
          <w:trHeight w:hRule="exact" w:val="510"/>
        </w:trPr>
        <w:tc>
          <w:tcPr>
            <w:tcW w:w="1807" w:type="dxa"/>
            <w:gridSpan w:val="2"/>
            <w:vMerge/>
            <w:vAlign w:val="center"/>
          </w:tcPr>
          <w:p w14:paraId="72BAD136" w14:textId="77777777" w:rsidR="00682960" w:rsidRPr="007925D9" w:rsidRDefault="00682960" w:rsidP="006E2570">
            <w:pPr>
              <w:spacing w:line="360" w:lineRule="exact"/>
              <w:jc w:val="center"/>
              <w:rPr>
                <w:rFonts w:ascii="仿宋_GB2312" w:eastAsia="仿宋_GB2312" w:hint="eastAsia"/>
                <w:color w:val="000000"/>
                <w:sz w:val="32"/>
                <w:szCs w:val="32"/>
              </w:rPr>
            </w:pPr>
          </w:p>
        </w:tc>
        <w:tc>
          <w:tcPr>
            <w:tcW w:w="1845" w:type="dxa"/>
            <w:vAlign w:val="center"/>
          </w:tcPr>
          <w:p w14:paraId="03F8E940" w14:textId="77777777" w:rsidR="00682960" w:rsidRPr="007925D9" w:rsidRDefault="00682960" w:rsidP="006E2570">
            <w:pPr>
              <w:spacing w:line="360" w:lineRule="exact"/>
              <w:jc w:val="center"/>
              <w:rPr>
                <w:rFonts w:ascii="仿宋_GB2312" w:eastAsia="仿宋_GB2312" w:hint="eastAsia"/>
                <w:color w:val="000000"/>
                <w:sz w:val="32"/>
                <w:szCs w:val="32"/>
              </w:rPr>
            </w:pPr>
            <w:r w:rsidRPr="007925D9">
              <w:rPr>
                <w:rFonts w:ascii="仿宋_GB2312" w:eastAsia="仿宋_GB2312" w:hint="eastAsia"/>
                <w:color w:val="000000"/>
                <w:sz w:val="32"/>
                <w:szCs w:val="32"/>
              </w:rPr>
              <w:t>联系电话</w:t>
            </w:r>
          </w:p>
        </w:tc>
        <w:tc>
          <w:tcPr>
            <w:tcW w:w="5708" w:type="dxa"/>
            <w:gridSpan w:val="3"/>
            <w:vAlign w:val="center"/>
          </w:tcPr>
          <w:p w14:paraId="7F18EDA0" w14:textId="77777777" w:rsidR="00682960" w:rsidRPr="007925D9" w:rsidRDefault="00682960" w:rsidP="006E2570">
            <w:pPr>
              <w:spacing w:line="360" w:lineRule="exact"/>
              <w:ind w:firstLine="645"/>
              <w:rPr>
                <w:rFonts w:ascii="仿宋_GB2312" w:eastAsia="仿宋_GB2312" w:hint="eastAsia"/>
                <w:color w:val="000000"/>
                <w:sz w:val="32"/>
                <w:szCs w:val="32"/>
              </w:rPr>
            </w:pPr>
          </w:p>
        </w:tc>
      </w:tr>
      <w:tr w:rsidR="00682960" w:rsidRPr="007925D9" w14:paraId="0B9D14FD" w14:textId="77777777" w:rsidTr="006E2570">
        <w:trPr>
          <w:trHeight w:hRule="exact" w:val="510"/>
        </w:trPr>
        <w:tc>
          <w:tcPr>
            <w:tcW w:w="1807" w:type="dxa"/>
            <w:gridSpan w:val="2"/>
            <w:vMerge/>
            <w:vAlign w:val="center"/>
          </w:tcPr>
          <w:p w14:paraId="7777831F" w14:textId="77777777" w:rsidR="00682960" w:rsidRPr="007925D9" w:rsidRDefault="00682960" w:rsidP="006E2570">
            <w:pPr>
              <w:spacing w:line="360" w:lineRule="exact"/>
              <w:ind w:firstLine="645"/>
              <w:rPr>
                <w:rFonts w:ascii="仿宋_GB2312" w:eastAsia="仿宋_GB2312" w:hint="eastAsia"/>
                <w:color w:val="000000"/>
                <w:sz w:val="32"/>
                <w:szCs w:val="32"/>
              </w:rPr>
            </w:pPr>
          </w:p>
        </w:tc>
        <w:tc>
          <w:tcPr>
            <w:tcW w:w="1845" w:type="dxa"/>
            <w:vAlign w:val="center"/>
          </w:tcPr>
          <w:p w14:paraId="3EEE345F" w14:textId="77777777" w:rsidR="00682960" w:rsidRPr="007925D9" w:rsidRDefault="00682960" w:rsidP="006E2570">
            <w:pPr>
              <w:spacing w:line="360" w:lineRule="exact"/>
              <w:jc w:val="center"/>
              <w:rPr>
                <w:rFonts w:ascii="仿宋_GB2312" w:eastAsia="仿宋_GB2312" w:hint="eastAsia"/>
                <w:color w:val="000000"/>
                <w:sz w:val="32"/>
                <w:szCs w:val="32"/>
              </w:rPr>
            </w:pPr>
            <w:r w:rsidRPr="007925D9">
              <w:rPr>
                <w:rFonts w:ascii="仿宋_GB2312" w:eastAsia="仿宋_GB2312" w:hint="eastAsia"/>
                <w:color w:val="000000"/>
                <w:sz w:val="32"/>
                <w:szCs w:val="32"/>
              </w:rPr>
              <w:t>单位名称</w:t>
            </w:r>
          </w:p>
        </w:tc>
        <w:tc>
          <w:tcPr>
            <w:tcW w:w="5708" w:type="dxa"/>
            <w:gridSpan w:val="3"/>
            <w:vAlign w:val="center"/>
          </w:tcPr>
          <w:p w14:paraId="535C00F2" w14:textId="77777777" w:rsidR="00682960" w:rsidRPr="007925D9" w:rsidRDefault="00682960" w:rsidP="006E2570">
            <w:pPr>
              <w:spacing w:line="360" w:lineRule="exact"/>
              <w:ind w:firstLine="645"/>
              <w:rPr>
                <w:rFonts w:ascii="仿宋_GB2312" w:eastAsia="仿宋_GB2312" w:hint="eastAsia"/>
                <w:color w:val="000000"/>
                <w:sz w:val="32"/>
                <w:szCs w:val="32"/>
              </w:rPr>
            </w:pPr>
          </w:p>
        </w:tc>
      </w:tr>
    </w:tbl>
    <w:p w14:paraId="243AF5EB" w14:textId="77777777" w:rsidR="00682960" w:rsidRPr="00591AE3" w:rsidRDefault="00682960" w:rsidP="00682960">
      <w:pPr>
        <w:spacing w:line="400" w:lineRule="exact"/>
        <w:rPr>
          <w:rFonts w:ascii="仿宋_GB2312" w:eastAsia="仿宋_GB2312" w:hint="eastAsia"/>
          <w:color w:val="000000"/>
          <w:sz w:val="32"/>
          <w:szCs w:val="32"/>
        </w:rPr>
      </w:pPr>
    </w:p>
    <w:p w14:paraId="04F90135" w14:textId="77777777" w:rsidR="00682960" w:rsidRPr="00591AE3" w:rsidRDefault="00682960" w:rsidP="00682960">
      <w:pPr>
        <w:spacing w:line="400" w:lineRule="exact"/>
        <w:rPr>
          <w:rFonts w:ascii="仿宋_GB2312" w:eastAsia="仿宋_GB2312" w:hint="eastAsia"/>
          <w:color w:val="000000"/>
          <w:sz w:val="32"/>
          <w:szCs w:val="32"/>
        </w:rPr>
      </w:pPr>
      <w:r w:rsidRPr="00591AE3">
        <w:rPr>
          <w:rFonts w:ascii="仿宋_GB2312" w:eastAsia="仿宋_GB2312" w:hint="eastAsia"/>
          <w:color w:val="000000"/>
          <w:sz w:val="32"/>
          <w:szCs w:val="32"/>
        </w:rPr>
        <w:t>注：1.</w:t>
      </w:r>
      <w:r w:rsidRPr="00591AE3">
        <w:rPr>
          <w:rFonts w:ascii="仿宋_GB2312" w:eastAsia="仿宋_GB2312" w:hint="eastAsia"/>
          <w:color w:val="000000"/>
          <w:sz w:val="18"/>
          <w:szCs w:val="18"/>
        </w:rPr>
        <w:t xml:space="preserve"> </w:t>
      </w:r>
      <w:r w:rsidRPr="00591AE3">
        <w:rPr>
          <w:rFonts w:ascii="仿宋_GB2312" w:eastAsia="仿宋_GB2312" w:hint="eastAsia"/>
          <w:color w:val="000000"/>
          <w:sz w:val="32"/>
          <w:szCs w:val="32"/>
        </w:rPr>
        <w:t>每份报名表格只允许填报一个参赛作品。</w:t>
      </w:r>
    </w:p>
    <w:p w14:paraId="5FAFF0A5" w14:textId="77777777" w:rsidR="00682960" w:rsidRPr="00591AE3" w:rsidRDefault="00682960" w:rsidP="00682960">
      <w:pPr>
        <w:spacing w:line="400" w:lineRule="exact"/>
        <w:ind w:firstLineChars="200" w:firstLine="640"/>
        <w:rPr>
          <w:rFonts w:ascii="仿宋_GB2312" w:eastAsia="仿宋_GB2312" w:hint="eastAsia"/>
          <w:color w:val="000000"/>
          <w:sz w:val="32"/>
          <w:szCs w:val="32"/>
        </w:rPr>
      </w:pPr>
      <w:r w:rsidRPr="00591AE3">
        <w:rPr>
          <w:rFonts w:ascii="仿宋_GB2312" w:eastAsia="仿宋_GB2312" w:hint="eastAsia"/>
          <w:color w:val="000000"/>
          <w:sz w:val="32"/>
          <w:szCs w:val="32"/>
        </w:rPr>
        <w:t>2.</w:t>
      </w:r>
      <w:r w:rsidRPr="00591AE3">
        <w:rPr>
          <w:rFonts w:ascii="仿宋_GB2312" w:eastAsia="仿宋_GB2312" w:hint="eastAsia"/>
          <w:color w:val="000000"/>
          <w:sz w:val="18"/>
          <w:szCs w:val="18"/>
        </w:rPr>
        <w:t xml:space="preserve"> </w:t>
      </w:r>
      <w:r w:rsidRPr="00591AE3">
        <w:rPr>
          <w:rFonts w:ascii="仿宋_GB2312" w:eastAsia="仿宋_GB2312" w:hint="eastAsia"/>
          <w:color w:val="000000"/>
          <w:sz w:val="32"/>
          <w:szCs w:val="32"/>
        </w:rPr>
        <w:t>多人共同创作的作品，按照相对应的要求填写信息。</w:t>
      </w:r>
    </w:p>
    <w:p w14:paraId="7BAFD217" w14:textId="77777777" w:rsidR="00682960" w:rsidRPr="00591AE3" w:rsidRDefault="00682960" w:rsidP="00682960">
      <w:pPr>
        <w:pStyle w:val="a3"/>
        <w:spacing w:line="620" w:lineRule="exact"/>
        <w:ind w:right="560"/>
        <w:rPr>
          <w:rFonts w:ascii="黑体" w:eastAsia="黑体" w:hAnsi="宋体" w:cs="宋体" w:hint="eastAsia"/>
          <w:bCs/>
          <w:color w:val="000000"/>
          <w:szCs w:val="32"/>
        </w:rPr>
      </w:pPr>
      <w:r w:rsidRPr="00591AE3">
        <w:rPr>
          <w:rFonts w:ascii="黑体" w:eastAsia="黑体" w:hAnsi="宋体" w:cs="宋体" w:hint="eastAsia"/>
          <w:bCs/>
          <w:color w:val="000000"/>
          <w:szCs w:val="32"/>
        </w:rPr>
        <w:t>附件2</w:t>
      </w:r>
    </w:p>
    <w:p w14:paraId="231BA8A1" w14:textId="77777777" w:rsidR="00682960" w:rsidRPr="00591AE3" w:rsidRDefault="00682960" w:rsidP="00682960">
      <w:pPr>
        <w:spacing w:line="620" w:lineRule="exact"/>
        <w:rPr>
          <w:rFonts w:hint="eastAsia"/>
          <w:color w:val="000000"/>
        </w:rPr>
      </w:pPr>
    </w:p>
    <w:p w14:paraId="7720EE18" w14:textId="77777777" w:rsidR="00682960" w:rsidRPr="00591AE3" w:rsidRDefault="00682960" w:rsidP="00682960">
      <w:pPr>
        <w:spacing w:line="620" w:lineRule="exact"/>
        <w:jc w:val="center"/>
        <w:rPr>
          <w:rFonts w:ascii="方正小标宋简体" w:eastAsia="方正小标宋简体" w:hAnsi="宋体" w:hint="eastAsia"/>
          <w:color w:val="000000"/>
          <w:sz w:val="44"/>
          <w:szCs w:val="44"/>
        </w:rPr>
      </w:pPr>
      <w:r w:rsidRPr="00591AE3">
        <w:rPr>
          <w:rFonts w:ascii="方正小标宋简体" w:eastAsia="方正小标宋简体" w:hAnsi="宋体" w:hint="eastAsia"/>
          <w:color w:val="000000"/>
          <w:sz w:val="44"/>
          <w:szCs w:val="44"/>
        </w:rPr>
        <w:t>诚信承诺书</w:t>
      </w:r>
    </w:p>
    <w:p w14:paraId="455B051B" w14:textId="77777777" w:rsidR="00682960" w:rsidRPr="00591AE3" w:rsidRDefault="00682960" w:rsidP="00682960">
      <w:pPr>
        <w:spacing w:line="620" w:lineRule="exact"/>
        <w:ind w:firstLineChars="200" w:firstLine="640"/>
        <w:rPr>
          <w:rFonts w:ascii="仿宋_GB2312" w:eastAsia="仿宋_GB2312" w:hAnsi="宋体" w:hint="eastAsia"/>
          <w:bCs/>
          <w:color w:val="000000"/>
          <w:sz w:val="32"/>
          <w:szCs w:val="32"/>
        </w:rPr>
      </w:pPr>
    </w:p>
    <w:p w14:paraId="4FDFB659" w14:textId="77777777" w:rsidR="00682960" w:rsidRPr="00591AE3" w:rsidRDefault="00682960" w:rsidP="00682960">
      <w:pPr>
        <w:spacing w:line="620" w:lineRule="exact"/>
        <w:ind w:firstLineChars="200" w:firstLine="640"/>
        <w:rPr>
          <w:rFonts w:ascii="仿宋_GB2312" w:eastAsia="仿宋_GB2312" w:hAnsi="仿宋_GB2312" w:cs="仿宋_GB2312"/>
          <w:color w:val="000000"/>
          <w:kern w:val="0"/>
          <w:sz w:val="32"/>
          <w:szCs w:val="32"/>
        </w:rPr>
      </w:pPr>
      <w:r w:rsidRPr="00591AE3">
        <w:rPr>
          <w:rFonts w:ascii="仿宋_GB2312" w:eastAsia="仿宋_GB2312" w:hAnsi="仿宋_GB2312" w:cs="仿宋_GB2312" w:hint="eastAsia"/>
          <w:color w:val="000000"/>
          <w:kern w:val="0"/>
          <w:sz w:val="32"/>
          <w:szCs w:val="32"/>
        </w:rPr>
        <w:t>为维护本次动画、漫画设计创意技能大赛的公平、公开、公正。我作为本次大赛参赛选手现郑重承诺：</w:t>
      </w:r>
    </w:p>
    <w:p w14:paraId="5463507E" w14:textId="77777777" w:rsidR="00682960" w:rsidRPr="00591AE3" w:rsidRDefault="00682960" w:rsidP="00682960">
      <w:pPr>
        <w:spacing w:line="620" w:lineRule="exact"/>
        <w:ind w:firstLineChars="200" w:firstLine="640"/>
        <w:rPr>
          <w:rFonts w:ascii="仿宋_GB2312" w:eastAsia="仿宋_GB2312" w:hAnsi="仿宋_GB2312" w:cs="仿宋_GB2312"/>
          <w:color w:val="000000"/>
          <w:kern w:val="0"/>
          <w:sz w:val="32"/>
          <w:szCs w:val="32"/>
        </w:rPr>
      </w:pPr>
      <w:r w:rsidRPr="00591AE3">
        <w:rPr>
          <w:rFonts w:ascii="仿宋_GB2312" w:eastAsia="仿宋_GB2312" w:hAnsi="仿宋_GB2312" w:cs="仿宋_GB2312" w:hint="eastAsia"/>
          <w:color w:val="000000"/>
          <w:sz w:val="32"/>
          <w:szCs w:val="32"/>
          <w:shd w:val="clear" w:color="auto" w:fill="FFFFFF"/>
        </w:rPr>
        <w:t>一</w:t>
      </w:r>
      <w:r w:rsidRPr="00591AE3">
        <w:rPr>
          <w:rFonts w:ascii="仿宋_GB2312" w:eastAsia="仿宋_GB2312" w:hAnsi="仿宋_GB2312" w:cs="仿宋_GB2312" w:hint="eastAsia"/>
          <w:color w:val="000000"/>
          <w:kern w:val="0"/>
          <w:sz w:val="32"/>
          <w:szCs w:val="32"/>
        </w:rPr>
        <w:t>、本人/团队已经充分了解本次动画、漫画设计创意大赛内容并遵守大赛规则和评审决定。</w:t>
      </w:r>
    </w:p>
    <w:p w14:paraId="0113DBA7" w14:textId="77777777" w:rsidR="00682960" w:rsidRPr="00591AE3" w:rsidRDefault="00682960" w:rsidP="00682960">
      <w:pPr>
        <w:spacing w:line="620" w:lineRule="exact"/>
        <w:ind w:firstLineChars="200" w:firstLine="640"/>
        <w:rPr>
          <w:rFonts w:ascii="仿宋_GB2312" w:eastAsia="仿宋_GB2312" w:hAnsi="仿宋_GB2312" w:cs="仿宋_GB2312" w:hint="eastAsia"/>
          <w:color w:val="000000"/>
          <w:kern w:val="0"/>
          <w:sz w:val="32"/>
          <w:szCs w:val="32"/>
        </w:rPr>
      </w:pPr>
      <w:r w:rsidRPr="00591AE3">
        <w:rPr>
          <w:rFonts w:ascii="仿宋_GB2312" w:eastAsia="仿宋_GB2312" w:hAnsi="仿宋_GB2312" w:cs="仿宋_GB2312" w:hint="eastAsia"/>
          <w:color w:val="000000"/>
          <w:kern w:val="0"/>
          <w:sz w:val="32"/>
          <w:szCs w:val="32"/>
        </w:rPr>
        <w:t>二、本人/团队保证提交的所有信息与材料均真实、准确、合法及有效。</w:t>
      </w:r>
    </w:p>
    <w:p w14:paraId="71DE3C07" w14:textId="77777777" w:rsidR="00682960" w:rsidRPr="00591AE3" w:rsidRDefault="00682960" w:rsidP="00682960">
      <w:pPr>
        <w:spacing w:line="620" w:lineRule="exact"/>
        <w:ind w:firstLineChars="200" w:firstLine="640"/>
        <w:rPr>
          <w:rFonts w:ascii="仿宋_GB2312" w:eastAsia="仿宋_GB2312" w:hAnsi="仿宋_GB2312" w:cs="仿宋_GB2312" w:hint="eastAsia"/>
          <w:color w:val="000000"/>
          <w:kern w:val="0"/>
          <w:sz w:val="32"/>
          <w:szCs w:val="32"/>
        </w:rPr>
      </w:pPr>
      <w:r w:rsidRPr="00591AE3">
        <w:rPr>
          <w:rFonts w:ascii="仿宋_GB2312" w:eastAsia="仿宋_GB2312" w:hAnsi="仿宋_GB2312" w:cs="仿宋_GB2312" w:hint="eastAsia"/>
          <w:color w:val="000000"/>
          <w:kern w:val="0"/>
          <w:sz w:val="32"/>
          <w:szCs w:val="32"/>
        </w:rPr>
        <w:t>三、本人/团队保证遵守国家的法律、政策规定，作品合法符合参赛要求。</w:t>
      </w:r>
    </w:p>
    <w:p w14:paraId="75B1D8BE" w14:textId="77777777" w:rsidR="00682960" w:rsidRPr="00591AE3" w:rsidRDefault="00682960" w:rsidP="00682960">
      <w:pPr>
        <w:spacing w:line="620" w:lineRule="exact"/>
        <w:ind w:firstLineChars="200" w:firstLine="640"/>
        <w:rPr>
          <w:rFonts w:ascii="仿宋_GB2312" w:eastAsia="仿宋_GB2312" w:hAnsi="仿宋_GB2312" w:cs="仿宋_GB2312"/>
          <w:color w:val="000000"/>
          <w:kern w:val="0"/>
          <w:sz w:val="32"/>
          <w:szCs w:val="32"/>
        </w:rPr>
      </w:pPr>
      <w:r w:rsidRPr="00591AE3">
        <w:rPr>
          <w:rFonts w:ascii="仿宋_GB2312" w:eastAsia="仿宋_GB2312" w:hAnsi="仿宋_GB2312" w:cs="仿宋_GB2312" w:hint="eastAsia"/>
          <w:color w:val="000000"/>
          <w:kern w:val="0"/>
          <w:sz w:val="32"/>
          <w:szCs w:val="32"/>
        </w:rPr>
        <w:t>四、如本人/团队违反了以上承诺，大赛组委会有权取消本人/团队的参赛资格或撤销已授予的相关奖项及收缴奖金。</w:t>
      </w:r>
    </w:p>
    <w:p w14:paraId="42D4F4AC" w14:textId="77777777" w:rsidR="00682960" w:rsidRPr="00591AE3" w:rsidRDefault="00682960" w:rsidP="00682960">
      <w:pPr>
        <w:spacing w:line="620" w:lineRule="exact"/>
        <w:rPr>
          <w:rFonts w:ascii="仿宋_GB2312" w:eastAsia="仿宋_GB2312" w:hAnsi="仿宋_GB2312" w:cs="仿宋_GB2312" w:hint="eastAsia"/>
          <w:color w:val="000000"/>
          <w:kern w:val="0"/>
          <w:sz w:val="32"/>
          <w:szCs w:val="32"/>
        </w:rPr>
      </w:pPr>
    </w:p>
    <w:p w14:paraId="7EBB49DD" w14:textId="77777777" w:rsidR="00682960" w:rsidRPr="00591AE3" w:rsidRDefault="00682960" w:rsidP="00682960">
      <w:pPr>
        <w:spacing w:line="620" w:lineRule="exact"/>
        <w:rPr>
          <w:rFonts w:ascii="仿宋_GB2312" w:eastAsia="仿宋_GB2312" w:hAnsi="仿宋_GB2312" w:cs="仿宋_GB2312"/>
          <w:color w:val="000000"/>
          <w:kern w:val="0"/>
          <w:sz w:val="32"/>
          <w:szCs w:val="32"/>
        </w:rPr>
      </w:pPr>
    </w:p>
    <w:p w14:paraId="720DAC40" w14:textId="77777777" w:rsidR="00682960" w:rsidRPr="00591AE3" w:rsidRDefault="00682960" w:rsidP="00682960">
      <w:pPr>
        <w:spacing w:line="620" w:lineRule="exact"/>
        <w:jc w:val="center"/>
        <w:rPr>
          <w:rFonts w:ascii="仿宋_GB2312" w:eastAsia="仿宋_GB2312" w:hAnsi="仿宋_GB2312" w:cs="仿宋_GB2312"/>
          <w:color w:val="000000"/>
          <w:kern w:val="0"/>
          <w:sz w:val="32"/>
          <w:szCs w:val="32"/>
        </w:rPr>
      </w:pPr>
      <w:r w:rsidRPr="00591AE3">
        <w:rPr>
          <w:rFonts w:ascii="仿宋_GB2312" w:eastAsia="仿宋_GB2312" w:hAnsi="仿宋_GB2312" w:cs="仿宋_GB2312" w:hint="eastAsia"/>
          <w:color w:val="000000"/>
          <w:kern w:val="0"/>
          <w:sz w:val="32"/>
          <w:szCs w:val="32"/>
        </w:rPr>
        <w:t xml:space="preserve">                         承诺人：</w:t>
      </w:r>
    </w:p>
    <w:p w14:paraId="119614F4" w14:textId="77777777" w:rsidR="00682960" w:rsidRPr="00591AE3" w:rsidRDefault="00682960" w:rsidP="00682960">
      <w:pPr>
        <w:spacing w:line="620" w:lineRule="exact"/>
        <w:ind w:firstLineChars="1800" w:firstLine="5760"/>
        <w:rPr>
          <w:rFonts w:ascii="仿宋_GB2312" w:eastAsia="仿宋_GB2312" w:hAnsi="仿宋_GB2312" w:cs="仿宋_GB2312"/>
          <w:color w:val="000000"/>
          <w:kern w:val="0"/>
          <w:sz w:val="32"/>
          <w:szCs w:val="32"/>
        </w:rPr>
      </w:pPr>
      <w:r w:rsidRPr="00591AE3">
        <w:rPr>
          <w:rFonts w:ascii="仿宋_GB2312" w:eastAsia="仿宋_GB2312" w:hAnsi="仿宋_GB2312" w:cs="仿宋_GB2312" w:hint="eastAsia"/>
          <w:color w:val="000000"/>
          <w:kern w:val="0"/>
          <w:sz w:val="32"/>
          <w:szCs w:val="32"/>
        </w:rPr>
        <w:t>日  期：</w:t>
      </w:r>
    </w:p>
    <w:p w14:paraId="45AE984D" w14:textId="77777777" w:rsidR="00682960" w:rsidRPr="00591AE3" w:rsidRDefault="00682960" w:rsidP="00682960">
      <w:pPr>
        <w:pStyle w:val="a3"/>
        <w:spacing w:line="620" w:lineRule="exact"/>
        <w:ind w:right="560"/>
        <w:rPr>
          <w:rFonts w:ascii="黑体" w:eastAsia="黑体" w:hAnsi="宋体" w:cs="宋体" w:hint="eastAsia"/>
          <w:bCs/>
          <w:color w:val="000000"/>
          <w:szCs w:val="32"/>
        </w:rPr>
      </w:pPr>
    </w:p>
    <w:p w14:paraId="56159CA3" w14:textId="77777777" w:rsidR="00682960" w:rsidRPr="00591AE3" w:rsidRDefault="00682960" w:rsidP="00682960">
      <w:pPr>
        <w:rPr>
          <w:rFonts w:hint="eastAsia"/>
          <w:color w:val="000000"/>
        </w:rPr>
      </w:pPr>
    </w:p>
    <w:p w14:paraId="1626EAD1" w14:textId="77777777" w:rsidR="00682960" w:rsidRPr="00591AE3" w:rsidRDefault="00682960" w:rsidP="00682960">
      <w:pPr>
        <w:rPr>
          <w:rFonts w:hint="eastAsia"/>
          <w:color w:val="000000"/>
        </w:rPr>
      </w:pPr>
    </w:p>
    <w:p w14:paraId="6E0AFFFB" w14:textId="77777777" w:rsidR="00682960" w:rsidRPr="00591AE3" w:rsidRDefault="00682960" w:rsidP="00682960">
      <w:pPr>
        <w:pStyle w:val="a3"/>
        <w:spacing w:line="620" w:lineRule="exact"/>
        <w:ind w:right="560"/>
        <w:rPr>
          <w:rFonts w:ascii="黑体" w:eastAsia="黑体" w:hAnsi="宋体" w:cs="宋体" w:hint="eastAsia"/>
          <w:bCs/>
          <w:color w:val="000000"/>
          <w:szCs w:val="32"/>
        </w:rPr>
      </w:pPr>
      <w:r w:rsidRPr="00591AE3">
        <w:rPr>
          <w:rFonts w:ascii="黑体" w:eastAsia="黑体" w:hAnsi="宋体" w:cs="宋体" w:hint="eastAsia"/>
          <w:bCs/>
          <w:color w:val="000000"/>
          <w:szCs w:val="32"/>
        </w:rPr>
        <w:t>附件3</w:t>
      </w:r>
    </w:p>
    <w:p w14:paraId="370B38E5" w14:textId="77777777" w:rsidR="00682960" w:rsidRPr="00591AE3" w:rsidRDefault="00682960" w:rsidP="00682960">
      <w:pPr>
        <w:widowControl/>
        <w:spacing w:line="580" w:lineRule="exact"/>
        <w:rPr>
          <w:rFonts w:hint="eastAsia"/>
          <w:color w:val="000000"/>
        </w:rPr>
      </w:pPr>
    </w:p>
    <w:p w14:paraId="449274A5" w14:textId="77777777" w:rsidR="00682960" w:rsidRPr="00591AE3" w:rsidRDefault="00682960" w:rsidP="00682960">
      <w:pPr>
        <w:widowControl/>
        <w:spacing w:line="580" w:lineRule="exact"/>
        <w:jc w:val="center"/>
        <w:rPr>
          <w:rFonts w:ascii="方正小标宋简体" w:eastAsia="方正小标宋简体" w:hAnsi="宋体" w:hint="eastAsia"/>
          <w:color w:val="000000"/>
          <w:sz w:val="44"/>
          <w:szCs w:val="44"/>
        </w:rPr>
      </w:pPr>
      <w:r w:rsidRPr="00591AE3">
        <w:rPr>
          <w:rFonts w:ascii="方正小标宋简体" w:eastAsia="方正小标宋简体" w:hAnsi="宋体" w:hint="eastAsia"/>
          <w:color w:val="000000"/>
          <w:sz w:val="44"/>
          <w:szCs w:val="44"/>
        </w:rPr>
        <w:t>参赛作品著作权许可授权书</w:t>
      </w:r>
    </w:p>
    <w:p w14:paraId="4191B469" w14:textId="77777777" w:rsidR="00682960" w:rsidRPr="00591AE3" w:rsidRDefault="00682960" w:rsidP="00682960">
      <w:pPr>
        <w:widowControl/>
        <w:spacing w:line="580" w:lineRule="exact"/>
        <w:jc w:val="center"/>
        <w:rPr>
          <w:rFonts w:ascii="方正小标宋简体" w:eastAsia="方正小标宋简体" w:hAnsi="宋体" w:hint="eastAsia"/>
          <w:color w:val="000000"/>
          <w:sz w:val="44"/>
          <w:szCs w:val="44"/>
        </w:rPr>
      </w:pPr>
    </w:p>
    <w:p w14:paraId="0DC2EB27" w14:textId="77777777" w:rsidR="00682960" w:rsidRPr="00591AE3" w:rsidRDefault="00682960" w:rsidP="00682960">
      <w:pPr>
        <w:ind w:leftChars="100" w:left="210" w:firstLineChars="200" w:firstLine="640"/>
        <w:rPr>
          <w:rFonts w:ascii="仿宋_GB2312" w:eastAsia="仿宋_GB2312" w:hAnsi="仿宋" w:cs="仿宋" w:hint="eastAsia"/>
          <w:color w:val="000000"/>
          <w:sz w:val="32"/>
          <w:szCs w:val="32"/>
        </w:rPr>
      </w:pPr>
      <w:r w:rsidRPr="00591AE3">
        <w:rPr>
          <w:rFonts w:ascii="仿宋_GB2312" w:eastAsia="仿宋_GB2312" w:hAnsi="仿宋" w:cs="仿宋" w:hint="eastAsia"/>
          <w:color w:val="000000"/>
          <w:sz w:val="32"/>
          <w:szCs w:val="32"/>
        </w:rPr>
        <w:t>本人</w:t>
      </w:r>
      <w:r w:rsidRPr="00591AE3">
        <w:rPr>
          <w:rFonts w:ascii="仿宋_GB2312" w:eastAsia="仿宋_GB2312" w:hAnsi="仿宋" w:cs="仿宋" w:hint="eastAsia"/>
          <w:color w:val="000000"/>
          <w:kern w:val="0"/>
          <w:sz w:val="32"/>
          <w:szCs w:val="32"/>
        </w:rPr>
        <w:t>（团队）</w:t>
      </w:r>
      <w:r w:rsidRPr="00591AE3">
        <w:rPr>
          <w:rFonts w:ascii="仿宋_GB2312" w:eastAsia="仿宋_GB2312" w:hAnsi="仿宋" w:cs="仿宋" w:hint="eastAsia"/>
          <w:color w:val="000000"/>
          <w:sz w:val="32"/>
          <w:szCs w:val="32"/>
        </w:rPr>
        <w:t>谨声明，“合肥市2019年劳动和技能竞赛动画、漫画设计创意技能竞赛”参赛作品</w:t>
      </w:r>
      <w:r w:rsidRPr="00591AE3">
        <w:rPr>
          <w:rFonts w:ascii="仿宋_GB2312" w:eastAsia="仿宋_GB2312" w:hAnsi="仿宋" w:cs="仿宋" w:hint="eastAsia"/>
          <w:color w:val="000000"/>
          <w:sz w:val="32"/>
          <w:szCs w:val="32"/>
          <w:u w:val="single"/>
        </w:rPr>
        <w:t xml:space="preserve">               </w:t>
      </w:r>
      <w:r w:rsidRPr="00591AE3">
        <w:rPr>
          <w:rFonts w:ascii="仿宋_GB2312" w:eastAsia="仿宋_GB2312" w:hAnsi="仿宋" w:cs="仿宋" w:hint="eastAsia"/>
          <w:color w:val="000000"/>
          <w:sz w:val="32"/>
          <w:szCs w:val="32"/>
        </w:rPr>
        <w:t>由</w:t>
      </w:r>
    </w:p>
    <w:p w14:paraId="09C3E3D4" w14:textId="77777777" w:rsidR="00682960" w:rsidRPr="00591AE3" w:rsidRDefault="00682960" w:rsidP="00682960">
      <w:pPr>
        <w:rPr>
          <w:rFonts w:ascii="仿宋_GB2312" w:eastAsia="仿宋_GB2312" w:hAnsi="仿宋" w:cs="仿宋" w:hint="eastAsia"/>
          <w:color w:val="000000"/>
          <w:sz w:val="32"/>
          <w:szCs w:val="32"/>
          <w:u w:val="single"/>
        </w:rPr>
      </w:pPr>
      <w:r w:rsidRPr="00591AE3">
        <w:rPr>
          <w:rFonts w:ascii="仿宋_GB2312" w:eastAsia="仿宋_GB2312" w:hAnsi="仿宋" w:cs="仿宋" w:hint="eastAsia"/>
          <w:b/>
          <w:color w:val="000000"/>
          <w:sz w:val="32"/>
          <w:szCs w:val="32"/>
          <w:u w:val="single"/>
        </w:rPr>
        <w:t xml:space="preserve">         </w:t>
      </w:r>
      <w:r w:rsidRPr="00591AE3">
        <w:rPr>
          <w:rFonts w:ascii="仿宋_GB2312" w:eastAsia="仿宋_GB2312" w:hAnsi="仿宋" w:cs="仿宋" w:hint="eastAsia"/>
          <w:color w:val="000000"/>
          <w:sz w:val="32"/>
          <w:szCs w:val="32"/>
        </w:rPr>
        <w:t>独立创作（合作）完成，本人</w:t>
      </w:r>
      <w:r w:rsidRPr="00591AE3">
        <w:rPr>
          <w:rFonts w:ascii="仿宋_GB2312" w:eastAsia="仿宋_GB2312" w:hAnsi="仿宋" w:cs="仿宋" w:hint="eastAsia"/>
          <w:color w:val="000000"/>
          <w:kern w:val="0"/>
          <w:sz w:val="32"/>
          <w:szCs w:val="32"/>
        </w:rPr>
        <w:t>（团队）</w:t>
      </w:r>
      <w:r w:rsidRPr="00591AE3">
        <w:rPr>
          <w:rFonts w:ascii="仿宋_GB2312" w:eastAsia="仿宋_GB2312" w:hAnsi="仿宋" w:cs="仿宋" w:hint="eastAsia"/>
          <w:color w:val="000000"/>
          <w:sz w:val="32"/>
          <w:szCs w:val="32"/>
        </w:rPr>
        <w:t>对该作品拥有完全知识产权。</w:t>
      </w:r>
    </w:p>
    <w:p w14:paraId="3B07F962" w14:textId="77777777" w:rsidR="00682960" w:rsidRPr="00591AE3" w:rsidRDefault="00682960" w:rsidP="00682960">
      <w:pPr>
        <w:ind w:leftChars="100" w:left="210" w:firstLineChars="200" w:firstLine="640"/>
        <w:rPr>
          <w:rFonts w:ascii="仿宋_GB2312" w:eastAsia="仿宋_GB2312" w:hAnsi="仿宋" w:cs="仿宋" w:hint="eastAsia"/>
          <w:color w:val="000000"/>
          <w:sz w:val="32"/>
          <w:szCs w:val="32"/>
        </w:rPr>
      </w:pPr>
      <w:r w:rsidRPr="00591AE3">
        <w:rPr>
          <w:rFonts w:ascii="仿宋_GB2312" w:eastAsia="仿宋_GB2312" w:hAnsi="仿宋" w:cs="仿宋" w:hint="eastAsia"/>
          <w:color w:val="000000"/>
          <w:sz w:val="32"/>
          <w:szCs w:val="32"/>
        </w:rPr>
        <w:t>本人</w:t>
      </w:r>
      <w:r w:rsidRPr="00591AE3">
        <w:rPr>
          <w:rFonts w:ascii="仿宋_GB2312" w:eastAsia="仿宋_GB2312" w:hAnsi="仿宋_GB2312" w:cs="仿宋_GB2312" w:hint="eastAsia"/>
          <w:color w:val="000000"/>
          <w:kern w:val="0"/>
          <w:sz w:val="32"/>
          <w:szCs w:val="32"/>
        </w:rPr>
        <w:t>（团队）</w:t>
      </w:r>
      <w:r w:rsidRPr="00591AE3">
        <w:rPr>
          <w:rFonts w:ascii="仿宋_GB2312" w:eastAsia="仿宋_GB2312" w:hAnsi="仿宋" w:cs="仿宋" w:hint="eastAsia"/>
          <w:color w:val="000000"/>
          <w:sz w:val="32"/>
          <w:szCs w:val="32"/>
        </w:rPr>
        <w:t>同意大赛组委会根据宣传推广等非商业性用途的需要，在相关媒体非商业性播出、放映、展览、出版本人</w:t>
      </w:r>
      <w:r w:rsidRPr="00591AE3">
        <w:rPr>
          <w:rFonts w:ascii="仿宋_GB2312" w:eastAsia="仿宋_GB2312" w:hAnsi="仿宋_GB2312" w:cs="仿宋_GB2312" w:hint="eastAsia"/>
          <w:color w:val="000000"/>
          <w:kern w:val="0"/>
          <w:sz w:val="32"/>
          <w:szCs w:val="32"/>
        </w:rPr>
        <w:t>（团队）</w:t>
      </w:r>
      <w:r w:rsidRPr="00591AE3">
        <w:rPr>
          <w:rFonts w:ascii="仿宋_GB2312" w:eastAsia="仿宋_GB2312" w:hAnsi="仿宋" w:cs="仿宋" w:hint="eastAsia"/>
          <w:color w:val="000000"/>
          <w:sz w:val="32"/>
          <w:szCs w:val="32"/>
        </w:rPr>
        <w:t>作品。</w:t>
      </w:r>
    </w:p>
    <w:p w14:paraId="3BF6F560" w14:textId="77777777" w:rsidR="00682960" w:rsidRPr="00591AE3" w:rsidRDefault="00682960" w:rsidP="00682960">
      <w:pPr>
        <w:ind w:leftChars="100" w:left="210" w:firstLineChars="200" w:firstLine="640"/>
        <w:rPr>
          <w:rFonts w:ascii="仿宋_GB2312" w:eastAsia="仿宋_GB2312" w:hAnsi="仿宋" w:cs="仿宋" w:hint="eastAsia"/>
          <w:color w:val="000000"/>
          <w:sz w:val="32"/>
          <w:szCs w:val="32"/>
        </w:rPr>
      </w:pPr>
      <w:r w:rsidRPr="00591AE3">
        <w:rPr>
          <w:rFonts w:ascii="仿宋_GB2312" w:eastAsia="仿宋_GB2312" w:hAnsi="仿宋" w:cs="仿宋" w:hint="eastAsia"/>
          <w:color w:val="000000"/>
          <w:sz w:val="32"/>
          <w:szCs w:val="32"/>
        </w:rPr>
        <w:t>本人</w:t>
      </w:r>
      <w:r w:rsidRPr="00591AE3">
        <w:rPr>
          <w:rFonts w:ascii="仿宋_GB2312" w:eastAsia="仿宋_GB2312" w:hAnsi="仿宋_GB2312" w:cs="仿宋_GB2312" w:hint="eastAsia"/>
          <w:color w:val="000000"/>
          <w:kern w:val="0"/>
          <w:sz w:val="32"/>
          <w:szCs w:val="32"/>
        </w:rPr>
        <w:t>（团队）</w:t>
      </w:r>
      <w:r w:rsidRPr="00591AE3">
        <w:rPr>
          <w:rFonts w:ascii="仿宋_GB2312" w:eastAsia="仿宋_GB2312" w:hAnsi="仿宋" w:cs="仿宋" w:hint="eastAsia"/>
          <w:color w:val="000000"/>
          <w:sz w:val="32"/>
          <w:szCs w:val="32"/>
        </w:rPr>
        <w:t>承诺如实填写参赛报名表相关内容，并对所填写内容负法律责任。如果本人</w:t>
      </w:r>
      <w:r w:rsidRPr="00591AE3">
        <w:rPr>
          <w:rFonts w:ascii="仿宋_GB2312" w:eastAsia="仿宋_GB2312" w:hAnsi="仿宋_GB2312" w:cs="仿宋_GB2312" w:hint="eastAsia"/>
          <w:color w:val="000000"/>
          <w:kern w:val="0"/>
          <w:sz w:val="32"/>
          <w:szCs w:val="32"/>
        </w:rPr>
        <w:t>（团队）</w:t>
      </w:r>
      <w:r w:rsidRPr="00591AE3">
        <w:rPr>
          <w:rFonts w:ascii="仿宋_GB2312" w:eastAsia="仿宋_GB2312" w:hAnsi="仿宋" w:cs="仿宋" w:hint="eastAsia"/>
          <w:color w:val="000000"/>
          <w:sz w:val="32"/>
          <w:szCs w:val="32"/>
        </w:rPr>
        <w:t>作品在大赛中发生有关知识产权的法律纠纷，本人</w:t>
      </w:r>
      <w:r w:rsidRPr="00591AE3">
        <w:rPr>
          <w:rFonts w:ascii="仿宋_GB2312" w:eastAsia="仿宋_GB2312" w:hAnsi="仿宋_GB2312" w:cs="仿宋_GB2312" w:hint="eastAsia"/>
          <w:color w:val="000000"/>
          <w:kern w:val="0"/>
          <w:sz w:val="32"/>
          <w:szCs w:val="32"/>
        </w:rPr>
        <w:t>（团队）</w:t>
      </w:r>
      <w:r w:rsidRPr="00591AE3">
        <w:rPr>
          <w:rFonts w:ascii="仿宋_GB2312" w:eastAsia="仿宋_GB2312" w:hAnsi="仿宋" w:cs="仿宋" w:hint="eastAsia"/>
          <w:color w:val="000000"/>
          <w:sz w:val="32"/>
          <w:szCs w:val="32"/>
        </w:rPr>
        <w:t xml:space="preserve">将承担法律责任，特此声明。                    </w:t>
      </w:r>
    </w:p>
    <w:p w14:paraId="0C303660" w14:textId="77777777" w:rsidR="00682960" w:rsidRPr="00591AE3" w:rsidRDefault="00682960" w:rsidP="00682960">
      <w:pPr>
        <w:ind w:firstLineChars="1858" w:firstLine="5946"/>
        <w:rPr>
          <w:rFonts w:ascii="仿宋" w:eastAsia="仿宋" w:hAnsi="仿宋" w:cs="仿宋" w:hint="eastAsia"/>
          <w:color w:val="000000"/>
          <w:sz w:val="32"/>
          <w:szCs w:val="32"/>
        </w:rPr>
      </w:pPr>
    </w:p>
    <w:p w14:paraId="30A2B3D4" w14:textId="77777777" w:rsidR="00682960" w:rsidRPr="00591AE3" w:rsidRDefault="00682960" w:rsidP="00682960">
      <w:pPr>
        <w:ind w:firstLineChars="1858" w:firstLine="5946"/>
        <w:rPr>
          <w:rFonts w:ascii="仿宋_GB2312" w:eastAsia="仿宋_GB2312" w:hAnsi="仿宋" w:cs="仿宋" w:hint="eastAsia"/>
          <w:color w:val="000000"/>
          <w:sz w:val="32"/>
          <w:szCs w:val="32"/>
        </w:rPr>
      </w:pPr>
    </w:p>
    <w:p w14:paraId="6CD99345" w14:textId="77777777" w:rsidR="00682960" w:rsidRPr="00591AE3" w:rsidRDefault="00682960" w:rsidP="00682960">
      <w:pPr>
        <w:ind w:firstLineChars="900" w:firstLine="2880"/>
        <w:rPr>
          <w:rFonts w:ascii="仿宋_GB2312" w:eastAsia="仿宋_GB2312" w:hAnsi="仿宋" w:cs="仿宋" w:hint="eastAsia"/>
          <w:color w:val="000000"/>
          <w:sz w:val="32"/>
          <w:szCs w:val="32"/>
        </w:rPr>
      </w:pPr>
      <w:r w:rsidRPr="00591AE3">
        <w:rPr>
          <w:rFonts w:ascii="仿宋_GB2312" w:eastAsia="仿宋_GB2312" w:hAnsi="仿宋" w:cs="仿宋" w:hint="eastAsia"/>
          <w:color w:val="000000"/>
          <w:sz w:val="32"/>
          <w:szCs w:val="32"/>
        </w:rPr>
        <w:t>参赛者（签名）：</w:t>
      </w:r>
    </w:p>
    <w:p w14:paraId="71F3B44D" w14:textId="77777777" w:rsidR="00682960" w:rsidRPr="00591AE3" w:rsidRDefault="00682960" w:rsidP="00682960">
      <w:pPr>
        <w:ind w:firstLine="645"/>
        <w:rPr>
          <w:rFonts w:ascii="仿宋_GB2312" w:eastAsia="仿宋_GB2312" w:hAnsi="仿宋" w:cs="仿宋" w:hint="eastAsia"/>
          <w:color w:val="000000"/>
          <w:sz w:val="32"/>
          <w:szCs w:val="32"/>
        </w:rPr>
      </w:pPr>
      <w:r w:rsidRPr="00591AE3">
        <w:rPr>
          <w:rFonts w:ascii="仿宋_GB2312" w:eastAsia="仿宋_GB2312" w:hAnsi="仿宋" w:cs="仿宋" w:hint="eastAsia"/>
          <w:color w:val="000000"/>
          <w:sz w:val="32"/>
          <w:szCs w:val="32"/>
        </w:rPr>
        <w:t xml:space="preserve">                           年    月   日</w:t>
      </w:r>
    </w:p>
    <w:p w14:paraId="2D58E017" w14:textId="77777777" w:rsidR="00682960" w:rsidRPr="00591AE3" w:rsidRDefault="00682960" w:rsidP="00682960">
      <w:pPr>
        <w:widowControl/>
        <w:spacing w:line="580" w:lineRule="exact"/>
        <w:jc w:val="center"/>
        <w:rPr>
          <w:rFonts w:ascii="方正小标宋简体" w:eastAsia="方正小标宋简体" w:hAnsi="宋体" w:hint="eastAsia"/>
          <w:color w:val="000000"/>
          <w:sz w:val="44"/>
          <w:szCs w:val="44"/>
        </w:rPr>
      </w:pPr>
    </w:p>
    <w:p w14:paraId="45999E68" w14:textId="77777777" w:rsidR="00682960" w:rsidRPr="00591AE3" w:rsidRDefault="00682960" w:rsidP="00682960">
      <w:pPr>
        <w:pStyle w:val="a3"/>
        <w:spacing w:line="620" w:lineRule="exact"/>
        <w:ind w:right="560"/>
        <w:rPr>
          <w:rFonts w:ascii="黑体" w:eastAsia="黑体" w:hAnsi="宋体" w:cs="宋体" w:hint="eastAsia"/>
          <w:bCs/>
          <w:color w:val="000000"/>
          <w:szCs w:val="32"/>
        </w:rPr>
      </w:pPr>
      <w:r w:rsidRPr="00591AE3">
        <w:rPr>
          <w:rFonts w:ascii="黑体" w:eastAsia="黑体" w:hAnsi="宋体" w:cs="宋体" w:hint="eastAsia"/>
          <w:bCs/>
          <w:color w:val="000000"/>
          <w:szCs w:val="32"/>
        </w:rPr>
        <w:t>附件4</w:t>
      </w:r>
    </w:p>
    <w:p w14:paraId="315EE3A2" w14:textId="77777777" w:rsidR="00682960" w:rsidRPr="00591AE3" w:rsidRDefault="00682960" w:rsidP="00682960">
      <w:pPr>
        <w:spacing w:line="560" w:lineRule="exact"/>
        <w:jc w:val="center"/>
        <w:rPr>
          <w:rFonts w:ascii="方正小标宋简体" w:eastAsia="方正小标宋简体" w:hAnsi="宋体" w:hint="eastAsia"/>
          <w:color w:val="000000"/>
          <w:sz w:val="44"/>
          <w:szCs w:val="44"/>
        </w:rPr>
      </w:pPr>
    </w:p>
    <w:p w14:paraId="204F8E40" w14:textId="77777777" w:rsidR="00682960" w:rsidRPr="00591AE3" w:rsidRDefault="00682960" w:rsidP="00682960">
      <w:pPr>
        <w:spacing w:line="520" w:lineRule="exact"/>
        <w:jc w:val="center"/>
        <w:rPr>
          <w:rFonts w:ascii="方正小标宋简体" w:eastAsia="方正小标宋简体" w:hAnsi="宋体" w:hint="eastAsia"/>
          <w:color w:val="000000"/>
          <w:sz w:val="44"/>
          <w:szCs w:val="44"/>
        </w:rPr>
      </w:pPr>
      <w:r w:rsidRPr="00591AE3">
        <w:rPr>
          <w:rFonts w:ascii="方正小标宋简体" w:eastAsia="方正小标宋简体" w:hAnsi="宋体" w:hint="eastAsia"/>
          <w:color w:val="000000"/>
          <w:sz w:val="44"/>
          <w:szCs w:val="44"/>
        </w:rPr>
        <w:t>参赛作品信息汇总表</w:t>
      </w:r>
    </w:p>
    <w:p w14:paraId="27110345" w14:textId="77777777" w:rsidR="00682960" w:rsidRPr="00591AE3" w:rsidRDefault="00682960" w:rsidP="00682960">
      <w:pPr>
        <w:spacing w:line="520" w:lineRule="exact"/>
        <w:jc w:val="center"/>
        <w:rPr>
          <w:rFonts w:ascii="方正小标宋简体" w:eastAsia="方正小标宋简体" w:hAnsi="宋体" w:hint="eastAsia"/>
          <w:color w:val="000000"/>
          <w:sz w:val="44"/>
          <w:szCs w:val="44"/>
        </w:rPr>
      </w:pPr>
    </w:p>
    <w:tbl>
      <w:tblPr>
        <w:tblW w:w="9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2334"/>
        <w:gridCol w:w="1433"/>
        <w:gridCol w:w="1431"/>
        <w:gridCol w:w="1541"/>
        <w:gridCol w:w="1855"/>
      </w:tblGrid>
      <w:tr w:rsidR="00682960" w:rsidRPr="00591AE3" w14:paraId="15E66838" w14:textId="77777777" w:rsidTr="006E2570">
        <w:tc>
          <w:tcPr>
            <w:tcW w:w="817" w:type="dxa"/>
            <w:vAlign w:val="center"/>
          </w:tcPr>
          <w:p w14:paraId="52B7359F" w14:textId="77777777" w:rsidR="00682960" w:rsidRPr="00591AE3" w:rsidRDefault="00682960" w:rsidP="006E2570">
            <w:pPr>
              <w:widowControl/>
              <w:jc w:val="center"/>
              <w:textAlignment w:val="center"/>
              <w:rPr>
                <w:rFonts w:ascii="仿宋" w:eastAsia="仿宋" w:hAnsi="仿宋" w:cs="仿宋" w:hint="eastAsia"/>
                <w:b/>
                <w:bCs/>
                <w:color w:val="000000"/>
                <w:sz w:val="28"/>
                <w:szCs w:val="28"/>
              </w:rPr>
            </w:pPr>
            <w:r w:rsidRPr="00591AE3">
              <w:rPr>
                <w:rFonts w:ascii="仿宋" w:eastAsia="仿宋" w:hAnsi="仿宋" w:cs="仿宋" w:hint="eastAsia"/>
                <w:b/>
                <w:bCs/>
                <w:color w:val="000000"/>
                <w:kern w:val="0"/>
                <w:sz w:val="28"/>
                <w:szCs w:val="28"/>
                <w:lang w:bidi="ar"/>
              </w:rPr>
              <w:t>序号</w:t>
            </w:r>
          </w:p>
        </w:tc>
        <w:tc>
          <w:tcPr>
            <w:tcW w:w="2334" w:type="dxa"/>
            <w:vAlign w:val="center"/>
          </w:tcPr>
          <w:p w14:paraId="59910082" w14:textId="77777777" w:rsidR="00682960" w:rsidRPr="00591AE3" w:rsidRDefault="00682960" w:rsidP="006E2570">
            <w:pPr>
              <w:widowControl/>
              <w:jc w:val="center"/>
              <w:textAlignment w:val="center"/>
              <w:rPr>
                <w:rFonts w:ascii="仿宋" w:eastAsia="仿宋" w:hAnsi="仿宋" w:cs="仿宋" w:hint="eastAsia"/>
                <w:b/>
                <w:bCs/>
                <w:color w:val="000000"/>
                <w:sz w:val="28"/>
                <w:szCs w:val="28"/>
              </w:rPr>
            </w:pPr>
            <w:r w:rsidRPr="00591AE3">
              <w:rPr>
                <w:rFonts w:ascii="仿宋" w:eastAsia="仿宋" w:hAnsi="仿宋" w:cs="仿宋" w:hint="eastAsia"/>
                <w:b/>
                <w:bCs/>
                <w:color w:val="000000"/>
                <w:kern w:val="0"/>
                <w:sz w:val="28"/>
                <w:szCs w:val="28"/>
                <w:lang w:bidi="ar"/>
              </w:rPr>
              <w:t>作品名称</w:t>
            </w:r>
          </w:p>
        </w:tc>
        <w:tc>
          <w:tcPr>
            <w:tcW w:w="1433" w:type="dxa"/>
            <w:vAlign w:val="center"/>
          </w:tcPr>
          <w:p w14:paraId="2ACD5CB6" w14:textId="77777777" w:rsidR="00682960" w:rsidRPr="00591AE3" w:rsidRDefault="00682960" w:rsidP="006E2570">
            <w:pPr>
              <w:widowControl/>
              <w:jc w:val="center"/>
              <w:textAlignment w:val="center"/>
              <w:rPr>
                <w:rFonts w:ascii="仿宋" w:eastAsia="仿宋" w:hAnsi="仿宋" w:cs="仿宋" w:hint="eastAsia"/>
                <w:b/>
                <w:bCs/>
                <w:color w:val="000000"/>
                <w:sz w:val="28"/>
                <w:szCs w:val="28"/>
              </w:rPr>
            </w:pPr>
            <w:r w:rsidRPr="00591AE3">
              <w:rPr>
                <w:rFonts w:ascii="仿宋" w:eastAsia="仿宋" w:hAnsi="仿宋" w:cs="仿宋" w:hint="eastAsia"/>
                <w:b/>
                <w:bCs/>
                <w:color w:val="000000"/>
                <w:kern w:val="0"/>
                <w:sz w:val="28"/>
                <w:szCs w:val="28"/>
                <w:lang w:bidi="ar"/>
              </w:rPr>
              <w:t>作品类别</w:t>
            </w:r>
          </w:p>
        </w:tc>
        <w:tc>
          <w:tcPr>
            <w:tcW w:w="1431" w:type="dxa"/>
            <w:vAlign w:val="center"/>
          </w:tcPr>
          <w:p w14:paraId="236A71A9" w14:textId="77777777" w:rsidR="00682960" w:rsidRPr="00591AE3" w:rsidRDefault="00682960" w:rsidP="006E2570">
            <w:pPr>
              <w:widowControl/>
              <w:jc w:val="center"/>
              <w:textAlignment w:val="center"/>
              <w:rPr>
                <w:rFonts w:ascii="仿宋" w:eastAsia="仿宋" w:hAnsi="仿宋" w:cs="仿宋" w:hint="eastAsia"/>
                <w:b/>
                <w:bCs/>
                <w:color w:val="000000"/>
                <w:sz w:val="28"/>
                <w:szCs w:val="28"/>
              </w:rPr>
            </w:pPr>
            <w:r w:rsidRPr="00591AE3">
              <w:rPr>
                <w:rFonts w:ascii="仿宋" w:eastAsia="仿宋" w:hAnsi="仿宋" w:cs="仿宋" w:hint="eastAsia"/>
                <w:b/>
                <w:bCs/>
                <w:color w:val="000000"/>
                <w:kern w:val="0"/>
                <w:sz w:val="28"/>
                <w:szCs w:val="28"/>
                <w:lang w:bidi="ar"/>
              </w:rPr>
              <w:t>作者姓名</w:t>
            </w:r>
          </w:p>
        </w:tc>
        <w:tc>
          <w:tcPr>
            <w:tcW w:w="1541" w:type="dxa"/>
            <w:vAlign w:val="center"/>
          </w:tcPr>
          <w:p w14:paraId="45971512" w14:textId="77777777" w:rsidR="00682960" w:rsidRPr="00591AE3" w:rsidRDefault="00682960" w:rsidP="006E2570">
            <w:pPr>
              <w:widowControl/>
              <w:jc w:val="center"/>
              <w:textAlignment w:val="center"/>
              <w:rPr>
                <w:rFonts w:ascii="仿宋" w:eastAsia="仿宋" w:hAnsi="仿宋" w:cs="仿宋" w:hint="eastAsia"/>
                <w:b/>
                <w:bCs/>
                <w:color w:val="000000"/>
                <w:sz w:val="28"/>
                <w:szCs w:val="28"/>
              </w:rPr>
            </w:pPr>
            <w:r w:rsidRPr="00591AE3">
              <w:rPr>
                <w:rFonts w:ascii="仿宋" w:eastAsia="仿宋" w:hAnsi="仿宋" w:cs="仿宋" w:hint="eastAsia"/>
                <w:b/>
                <w:bCs/>
                <w:color w:val="000000"/>
                <w:kern w:val="0"/>
                <w:sz w:val="28"/>
                <w:szCs w:val="28"/>
                <w:lang w:bidi="ar"/>
              </w:rPr>
              <w:t>指导老师</w:t>
            </w:r>
          </w:p>
        </w:tc>
        <w:tc>
          <w:tcPr>
            <w:tcW w:w="1855" w:type="dxa"/>
            <w:vAlign w:val="center"/>
          </w:tcPr>
          <w:p w14:paraId="5010219D" w14:textId="77777777" w:rsidR="00682960" w:rsidRPr="00591AE3" w:rsidRDefault="00682960" w:rsidP="006E2570">
            <w:pPr>
              <w:widowControl/>
              <w:jc w:val="center"/>
              <w:textAlignment w:val="center"/>
              <w:rPr>
                <w:rFonts w:ascii="仿宋" w:eastAsia="仿宋" w:hAnsi="仿宋" w:cs="仿宋" w:hint="eastAsia"/>
                <w:b/>
                <w:bCs/>
                <w:color w:val="000000"/>
                <w:sz w:val="28"/>
                <w:szCs w:val="28"/>
              </w:rPr>
            </w:pPr>
            <w:r w:rsidRPr="00591AE3">
              <w:rPr>
                <w:rFonts w:ascii="仿宋" w:eastAsia="仿宋" w:hAnsi="仿宋" w:cs="仿宋" w:hint="eastAsia"/>
                <w:b/>
                <w:bCs/>
                <w:color w:val="000000"/>
                <w:kern w:val="0"/>
                <w:sz w:val="28"/>
                <w:szCs w:val="28"/>
                <w:lang w:bidi="ar"/>
              </w:rPr>
              <w:t>联系手机</w:t>
            </w:r>
          </w:p>
        </w:tc>
      </w:tr>
      <w:tr w:rsidR="00682960" w:rsidRPr="00591AE3" w14:paraId="09DF9852" w14:textId="77777777" w:rsidTr="006E2570">
        <w:tc>
          <w:tcPr>
            <w:tcW w:w="817" w:type="dxa"/>
          </w:tcPr>
          <w:p w14:paraId="4338DA33" w14:textId="77777777" w:rsidR="00682960" w:rsidRPr="00591AE3" w:rsidRDefault="00682960" w:rsidP="006E2570">
            <w:pPr>
              <w:spacing w:line="620" w:lineRule="exact"/>
              <w:jc w:val="center"/>
              <w:rPr>
                <w:rFonts w:ascii="仿宋" w:eastAsia="仿宋" w:hAnsi="仿宋" w:cs="仿宋" w:hint="eastAsia"/>
                <w:bCs/>
                <w:color w:val="000000"/>
                <w:sz w:val="32"/>
                <w:szCs w:val="32"/>
              </w:rPr>
            </w:pPr>
          </w:p>
        </w:tc>
        <w:tc>
          <w:tcPr>
            <w:tcW w:w="2334" w:type="dxa"/>
          </w:tcPr>
          <w:p w14:paraId="7717B6A8" w14:textId="77777777" w:rsidR="00682960" w:rsidRPr="00591AE3" w:rsidRDefault="00682960" w:rsidP="006E2570">
            <w:pPr>
              <w:spacing w:line="620" w:lineRule="exact"/>
              <w:jc w:val="center"/>
              <w:rPr>
                <w:rFonts w:ascii="仿宋" w:eastAsia="仿宋" w:hAnsi="仿宋" w:cs="仿宋" w:hint="eastAsia"/>
                <w:bCs/>
                <w:color w:val="000000"/>
                <w:sz w:val="32"/>
                <w:szCs w:val="32"/>
              </w:rPr>
            </w:pPr>
          </w:p>
        </w:tc>
        <w:tc>
          <w:tcPr>
            <w:tcW w:w="1433" w:type="dxa"/>
          </w:tcPr>
          <w:p w14:paraId="63C74CF4" w14:textId="77777777" w:rsidR="00682960" w:rsidRPr="00591AE3" w:rsidRDefault="00682960" w:rsidP="006E2570">
            <w:pPr>
              <w:spacing w:line="620" w:lineRule="exact"/>
              <w:jc w:val="center"/>
              <w:rPr>
                <w:rFonts w:ascii="仿宋" w:eastAsia="仿宋" w:hAnsi="仿宋" w:cs="仿宋" w:hint="eastAsia"/>
                <w:bCs/>
                <w:color w:val="000000"/>
                <w:sz w:val="32"/>
                <w:szCs w:val="32"/>
              </w:rPr>
            </w:pPr>
          </w:p>
        </w:tc>
        <w:tc>
          <w:tcPr>
            <w:tcW w:w="1431" w:type="dxa"/>
          </w:tcPr>
          <w:p w14:paraId="6FE02BA4" w14:textId="77777777" w:rsidR="00682960" w:rsidRPr="00591AE3" w:rsidRDefault="00682960" w:rsidP="006E2570">
            <w:pPr>
              <w:spacing w:line="620" w:lineRule="exact"/>
              <w:jc w:val="center"/>
              <w:rPr>
                <w:rFonts w:ascii="仿宋" w:eastAsia="仿宋" w:hAnsi="仿宋" w:cs="仿宋" w:hint="eastAsia"/>
                <w:bCs/>
                <w:color w:val="000000"/>
                <w:sz w:val="32"/>
                <w:szCs w:val="32"/>
              </w:rPr>
            </w:pPr>
          </w:p>
        </w:tc>
        <w:tc>
          <w:tcPr>
            <w:tcW w:w="1541" w:type="dxa"/>
          </w:tcPr>
          <w:p w14:paraId="05F72E37" w14:textId="77777777" w:rsidR="00682960" w:rsidRPr="00591AE3" w:rsidRDefault="00682960" w:rsidP="006E2570">
            <w:pPr>
              <w:spacing w:line="620" w:lineRule="exact"/>
              <w:jc w:val="center"/>
              <w:rPr>
                <w:rFonts w:ascii="仿宋" w:eastAsia="仿宋" w:hAnsi="仿宋" w:cs="仿宋" w:hint="eastAsia"/>
                <w:bCs/>
                <w:color w:val="000000"/>
                <w:sz w:val="32"/>
                <w:szCs w:val="32"/>
              </w:rPr>
            </w:pPr>
          </w:p>
        </w:tc>
        <w:tc>
          <w:tcPr>
            <w:tcW w:w="1855" w:type="dxa"/>
          </w:tcPr>
          <w:p w14:paraId="76B49C5D" w14:textId="77777777" w:rsidR="00682960" w:rsidRPr="00591AE3" w:rsidRDefault="00682960" w:rsidP="006E2570">
            <w:pPr>
              <w:spacing w:line="620" w:lineRule="exact"/>
              <w:jc w:val="center"/>
              <w:rPr>
                <w:rFonts w:ascii="仿宋" w:eastAsia="仿宋" w:hAnsi="仿宋" w:cs="仿宋" w:hint="eastAsia"/>
                <w:bCs/>
                <w:color w:val="000000"/>
                <w:sz w:val="32"/>
                <w:szCs w:val="32"/>
              </w:rPr>
            </w:pPr>
          </w:p>
        </w:tc>
      </w:tr>
      <w:tr w:rsidR="00682960" w:rsidRPr="00591AE3" w14:paraId="4614733D" w14:textId="77777777" w:rsidTr="006E2570">
        <w:tc>
          <w:tcPr>
            <w:tcW w:w="817" w:type="dxa"/>
          </w:tcPr>
          <w:p w14:paraId="61E33111" w14:textId="77777777" w:rsidR="00682960" w:rsidRPr="00591AE3" w:rsidRDefault="00682960" w:rsidP="006E2570">
            <w:pPr>
              <w:spacing w:line="620" w:lineRule="exact"/>
              <w:jc w:val="center"/>
              <w:rPr>
                <w:rFonts w:ascii="仿宋" w:eastAsia="仿宋" w:hAnsi="仿宋" w:cs="仿宋" w:hint="eastAsia"/>
                <w:bCs/>
                <w:color w:val="000000"/>
                <w:sz w:val="32"/>
                <w:szCs w:val="32"/>
              </w:rPr>
            </w:pPr>
          </w:p>
        </w:tc>
        <w:tc>
          <w:tcPr>
            <w:tcW w:w="2334" w:type="dxa"/>
          </w:tcPr>
          <w:p w14:paraId="63DE4A9E" w14:textId="77777777" w:rsidR="00682960" w:rsidRPr="00591AE3" w:rsidRDefault="00682960" w:rsidP="006E2570">
            <w:pPr>
              <w:spacing w:line="620" w:lineRule="exact"/>
              <w:jc w:val="center"/>
              <w:rPr>
                <w:rFonts w:ascii="仿宋" w:eastAsia="仿宋" w:hAnsi="仿宋" w:cs="仿宋" w:hint="eastAsia"/>
                <w:bCs/>
                <w:color w:val="000000"/>
                <w:sz w:val="32"/>
                <w:szCs w:val="32"/>
              </w:rPr>
            </w:pPr>
          </w:p>
        </w:tc>
        <w:tc>
          <w:tcPr>
            <w:tcW w:w="1433" w:type="dxa"/>
          </w:tcPr>
          <w:p w14:paraId="61E16963" w14:textId="77777777" w:rsidR="00682960" w:rsidRPr="00591AE3" w:rsidRDefault="00682960" w:rsidP="006E2570">
            <w:pPr>
              <w:spacing w:line="620" w:lineRule="exact"/>
              <w:jc w:val="center"/>
              <w:rPr>
                <w:rFonts w:ascii="仿宋" w:eastAsia="仿宋" w:hAnsi="仿宋" w:cs="仿宋" w:hint="eastAsia"/>
                <w:bCs/>
                <w:color w:val="000000"/>
                <w:sz w:val="32"/>
                <w:szCs w:val="32"/>
              </w:rPr>
            </w:pPr>
          </w:p>
        </w:tc>
        <w:tc>
          <w:tcPr>
            <w:tcW w:w="1431" w:type="dxa"/>
          </w:tcPr>
          <w:p w14:paraId="1F94DA93" w14:textId="77777777" w:rsidR="00682960" w:rsidRPr="00591AE3" w:rsidRDefault="00682960" w:rsidP="006E2570">
            <w:pPr>
              <w:spacing w:line="620" w:lineRule="exact"/>
              <w:jc w:val="center"/>
              <w:rPr>
                <w:rFonts w:ascii="仿宋" w:eastAsia="仿宋" w:hAnsi="仿宋" w:cs="仿宋" w:hint="eastAsia"/>
                <w:bCs/>
                <w:color w:val="000000"/>
                <w:sz w:val="32"/>
                <w:szCs w:val="32"/>
              </w:rPr>
            </w:pPr>
          </w:p>
        </w:tc>
        <w:tc>
          <w:tcPr>
            <w:tcW w:w="1541" w:type="dxa"/>
          </w:tcPr>
          <w:p w14:paraId="2C920A8D" w14:textId="77777777" w:rsidR="00682960" w:rsidRPr="00591AE3" w:rsidRDefault="00682960" w:rsidP="006E2570">
            <w:pPr>
              <w:spacing w:line="620" w:lineRule="exact"/>
              <w:jc w:val="center"/>
              <w:rPr>
                <w:rFonts w:ascii="仿宋" w:eastAsia="仿宋" w:hAnsi="仿宋" w:cs="仿宋" w:hint="eastAsia"/>
                <w:bCs/>
                <w:color w:val="000000"/>
                <w:sz w:val="32"/>
                <w:szCs w:val="32"/>
              </w:rPr>
            </w:pPr>
          </w:p>
        </w:tc>
        <w:tc>
          <w:tcPr>
            <w:tcW w:w="1855" w:type="dxa"/>
          </w:tcPr>
          <w:p w14:paraId="79AB9232" w14:textId="77777777" w:rsidR="00682960" w:rsidRPr="00591AE3" w:rsidRDefault="00682960" w:rsidP="006E2570">
            <w:pPr>
              <w:spacing w:line="620" w:lineRule="exact"/>
              <w:jc w:val="center"/>
              <w:rPr>
                <w:rFonts w:ascii="仿宋" w:eastAsia="仿宋" w:hAnsi="仿宋" w:cs="仿宋" w:hint="eastAsia"/>
                <w:bCs/>
                <w:color w:val="000000"/>
                <w:sz w:val="32"/>
                <w:szCs w:val="32"/>
              </w:rPr>
            </w:pPr>
          </w:p>
        </w:tc>
      </w:tr>
      <w:tr w:rsidR="00682960" w:rsidRPr="00591AE3" w14:paraId="7884A2F4" w14:textId="77777777" w:rsidTr="006E2570">
        <w:tc>
          <w:tcPr>
            <w:tcW w:w="817" w:type="dxa"/>
          </w:tcPr>
          <w:p w14:paraId="1995B45E" w14:textId="77777777" w:rsidR="00682960" w:rsidRPr="00591AE3" w:rsidRDefault="00682960" w:rsidP="006E2570">
            <w:pPr>
              <w:spacing w:line="620" w:lineRule="exact"/>
              <w:jc w:val="center"/>
              <w:rPr>
                <w:rFonts w:ascii="仿宋" w:eastAsia="仿宋" w:hAnsi="仿宋" w:cs="仿宋" w:hint="eastAsia"/>
                <w:color w:val="000000"/>
                <w:sz w:val="32"/>
                <w:szCs w:val="32"/>
              </w:rPr>
            </w:pPr>
          </w:p>
        </w:tc>
        <w:tc>
          <w:tcPr>
            <w:tcW w:w="2334" w:type="dxa"/>
          </w:tcPr>
          <w:p w14:paraId="1F353F62" w14:textId="77777777" w:rsidR="00682960" w:rsidRPr="00591AE3" w:rsidRDefault="00682960" w:rsidP="006E2570">
            <w:pPr>
              <w:spacing w:line="620" w:lineRule="exact"/>
              <w:jc w:val="center"/>
              <w:rPr>
                <w:rFonts w:ascii="仿宋" w:eastAsia="仿宋" w:hAnsi="仿宋" w:cs="仿宋" w:hint="eastAsia"/>
                <w:color w:val="000000"/>
                <w:sz w:val="32"/>
                <w:szCs w:val="32"/>
              </w:rPr>
            </w:pPr>
          </w:p>
        </w:tc>
        <w:tc>
          <w:tcPr>
            <w:tcW w:w="1433" w:type="dxa"/>
          </w:tcPr>
          <w:p w14:paraId="58CD6625" w14:textId="77777777" w:rsidR="00682960" w:rsidRPr="00591AE3" w:rsidRDefault="00682960" w:rsidP="006E2570">
            <w:pPr>
              <w:spacing w:line="620" w:lineRule="exact"/>
              <w:jc w:val="center"/>
              <w:rPr>
                <w:rFonts w:ascii="仿宋" w:eastAsia="仿宋" w:hAnsi="仿宋" w:cs="仿宋" w:hint="eastAsia"/>
                <w:color w:val="000000"/>
                <w:sz w:val="32"/>
                <w:szCs w:val="32"/>
              </w:rPr>
            </w:pPr>
          </w:p>
        </w:tc>
        <w:tc>
          <w:tcPr>
            <w:tcW w:w="1431" w:type="dxa"/>
          </w:tcPr>
          <w:p w14:paraId="5AD48796" w14:textId="77777777" w:rsidR="00682960" w:rsidRPr="00591AE3" w:rsidRDefault="00682960" w:rsidP="006E2570">
            <w:pPr>
              <w:spacing w:line="620" w:lineRule="exact"/>
              <w:jc w:val="center"/>
              <w:rPr>
                <w:rFonts w:ascii="仿宋" w:eastAsia="仿宋" w:hAnsi="仿宋" w:cs="仿宋" w:hint="eastAsia"/>
                <w:color w:val="000000"/>
                <w:sz w:val="32"/>
                <w:szCs w:val="32"/>
              </w:rPr>
            </w:pPr>
          </w:p>
        </w:tc>
        <w:tc>
          <w:tcPr>
            <w:tcW w:w="1541" w:type="dxa"/>
          </w:tcPr>
          <w:p w14:paraId="26625FC8" w14:textId="77777777" w:rsidR="00682960" w:rsidRPr="00591AE3" w:rsidRDefault="00682960" w:rsidP="006E2570">
            <w:pPr>
              <w:spacing w:line="620" w:lineRule="exact"/>
              <w:jc w:val="center"/>
              <w:rPr>
                <w:rFonts w:ascii="仿宋" w:eastAsia="仿宋" w:hAnsi="仿宋" w:cs="仿宋" w:hint="eastAsia"/>
                <w:color w:val="000000"/>
                <w:sz w:val="32"/>
                <w:szCs w:val="32"/>
              </w:rPr>
            </w:pPr>
          </w:p>
        </w:tc>
        <w:tc>
          <w:tcPr>
            <w:tcW w:w="1855" w:type="dxa"/>
          </w:tcPr>
          <w:p w14:paraId="270150C7" w14:textId="77777777" w:rsidR="00682960" w:rsidRPr="00591AE3" w:rsidRDefault="00682960" w:rsidP="006E2570">
            <w:pPr>
              <w:spacing w:line="620" w:lineRule="exact"/>
              <w:jc w:val="center"/>
              <w:rPr>
                <w:rFonts w:ascii="仿宋" w:eastAsia="仿宋" w:hAnsi="仿宋" w:cs="仿宋" w:hint="eastAsia"/>
                <w:color w:val="000000"/>
                <w:sz w:val="32"/>
                <w:szCs w:val="32"/>
              </w:rPr>
            </w:pPr>
          </w:p>
        </w:tc>
      </w:tr>
      <w:tr w:rsidR="00682960" w:rsidRPr="00591AE3" w14:paraId="421BA9EC" w14:textId="77777777" w:rsidTr="006E2570">
        <w:tc>
          <w:tcPr>
            <w:tcW w:w="817" w:type="dxa"/>
          </w:tcPr>
          <w:p w14:paraId="136C617B" w14:textId="77777777" w:rsidR="00682960" w:rsidRPr="00591AE3" w:rsidRDefault="00682960" w:rsidP="006E2570">
            <w:pPr>
              <w:spacing w:line="620" w:lineRule="exact"/>
              <w:jc w:val="center"/>
              <w:rPr>
                <w:rFonts w:ascii="仿宋" w:eastAsia="仿宋" w:hAnsi="仿宋" w:cs="仿宋" w:hint="eastAsia"/>
                <w:color w:val="000000"/>
                <w:sz w:val="32"/>
                <w:szCs w:val="32"/>
              </w:rPr>
            </w:pPr>
          </w:p>
        </w:tc>
        <w:tc>
          <w:tcPr>
            <w:tcW w:w="2334" w:type="dxa"/>
          </w:tcPr>
          <w:p w14:paraId="3FE46275" w14:textId="77777777" w:rsidR="00682960" w:rsidRPr="00591AE3" w:rsidRDefault="00682960" w:rsidP="006E2570">
            <w:pPr>
              <w:spacing w:line="620" w:lineRule="exact"/>
              <w:jc w:val="center"/>
              <w:rPr>
                <w:rFonts w:ascii="仿宋" w:eastAsia="仿宋" w:hAnsi="仿宋" w:cs="仿宋" w:hint="eastAsia"/>
                <w:color w:val="000000"/>
                <w:sz w:val="32"/>
                <w:szCs w:val="32"/>
              </w:rPr>
            </w:pPr>
          </w:p>
        </w:tc>
        <w:tc>
          <w:tcPr>
            <w:tcW w:w="1433" w:type="dxa"/>
          </w:tcPr>
          <w:p w14:paraId="37A1F3E0" w14:textId="77777777" w:rsidR="00682960" w:rsidRPr="00591AE3" w:rsidRDefault="00682960" w:rsidP="006E2570">
            <w:pPr>
              <w:spacing w:line="620" w:lineRule="exact"/>
              <w:jc w:val="center"/>
              <w:rPr>
                <w:rFonts w:ascii="仿宋" w:eastAsia="仿宋" w:hAnsi="仿宋" w:cs="仿宋" w:hint="eastAsia"/>
                <w:color w:val="000000"/>
                <w:sz w:val="32"/>
                <w:szCs w:val="32"/>
              </w:rPr>
            </w:pPr>
          </w:p>
        </w:tc>
        <w:tc>
          <w:tcPr>
            <w:tcW w:w="1431" w:type="dxa"/>
          </w:tcPr>
          <w:p w14:paraId="5B15BC41" w14:textId="77777777" w:rsidR="00682960" w:rsidRPr="00591AE3" w:rsidRDefault="00682960" w:rsidP="006E2570">
            <w:pPr>
              <w:spacing w:line="620" w:lineRule="exact"/>
              <w:jc w:val="center"/>
              <w:rPr>
                <w:rFonts w:ascii="仿宋" w:eastAsia="仿宋" w:hAnsi="仿宋" w:cs="仿宋" w:hint="eastAsia"/>
                <w:color w:val="000000"/>
                <w:sz w:val="32"/>
                <w:szCs w:val="32"/>
              </w:rPr>
            </w:pPr>
          </w:p>
        </w:tc>
        <w:tc>
          <w:tcPr>
            <w:tcW w:w="1541" w:type="dxa"/>
          </w:tcPr>
          <w:p w14:paraId="6BE3E852" w14:textId="77777777" w:rsidR="00682960" w:rsidRPr="00591AE3" w:rsidRDefault="00682960" w:rsidP="006E2570">
            <w:pPr>
              <w:spacing w:line="620" w:lineRule="exact"/>
              <w:jc w:val="center"/>
              <w:rPr>
                <w:rFonts w:ascii="仿宋" w:eastAsia="仿宋" w:hAnsi="仿宋" w:cs="仿宋" w:hint="eastAsia"/>
                <w:color w:val="000000"/>
                <w:sz w:val="32"/>
                <w:szCs w:val="32"/>
              </w:rPr>
            </w:pPr>
          </w:p>
        </w:tc>
        <w:tc>
          <w:tcPr>
            <w:tcW w:w="1855" w:type="dxa"/>
          </w:tcPr>
          <w:p w14:paraId="21548269" w14:textId="77777777" w:rsidR="00682960" w:rsidRPr="00591AE3" w:rsidRDefault="00682960" w:rsidP="006E2570">
            <w:pPr>
              <w:spacing w:line="620" w:lineRule="exact"/>
              <w:jc w:val="center"/>
              <w:rPr>
                <w:rFonts w:ascii="仿宋" w:eastAsia="仿宋" w:hAnsi="仿宋" w:cs="仿宋" w:hint="eastAsia"/>
                <w:color w:val="000000"/>
                <w:sz w:val="32"/>
                <w:szCs w:val="32"/>
              </w:rPr>
            </w:pPr>
          </w:p>
        </w:tc>
      </w:tr>
      <w:tr w:rsidR="00682960" w:rsidRPr="00591AE3" w14:paraId="424BDC24" w14:textId="77777777" w:rsidTr="006E2570">
        <w:tc>
          <w:tcPr>
            <w:tcW w:w="817" w:type="dxa"/>
          </w:tcPr>
          <w:p w14:paraId="3A5289EB" w14:textId="77777777" w:rsidR="00682960" w:rsidRPr="00591AE3" w:rsidRDefault="00682960" w:rsidP="006E2570">
            <w:pPr>
              <w:spacing w:line="620" w:lineRule="exact"/>
              <w:jc w:val="center"/>
              <w:rPr>
                <w:rFonts w:ascii="仿宋" w:eastAsia="仿宋" w:hAnsi="仿宋" w:cs="仿宋" w:hint="eastAsia"/>
                <w:color w:val="000000"/>
                <w:sz w:val="32"/>
                <w:szCs w:val="32"/>
              </w:rPr>
            </w:pPr>
          </w:p>
        </w:tc>
        <w:tc>
          <w:tcPr>
            <w:tcW w:w="2334" w:type="dxa"/>
          </w:tcPr>
          <w:p w14:paraId="0B81C548" w14:textId="77777777" w:rsidR="00682960" w:rsidRPr="00591AE3" w:rsidRDefault="00682960" w:rsidP="006E2570">
            <w:pPr>
              <w:spacing w:line="620" w:lineRule="exact"/>
              <w:jc w:val="center"/>
              <w:rPr>
                <w:rFonts w:ascii="仿宋" w:eastAsia="仿宋" w:hAnsi="仿宋" w:cs="仿宋" w:hint="eastAsia"/>
                <w:color w:val="000000"/>
                <w:sz w:val="32"/>
                <w:szCs w:val="32"/>
              </w:rPr>
            </w:pPr>
          </w:p>
        </w:tc>
        <w:tc>
          <w:tcPr>
            <w:tcW w:w="1433" w:type="dxa"/>
          </w:tcPr>
          <w:p w14:paraId="0C7A0485" w14:textId="77777777" w:rsidR="00682960" w:rsidRPr="00591AE3" w:rsidRDefault="00682960" w:rsidP="006E2570">
            <w:pPr>
              <w:spacing w:line="620" w:lineRule="exact"/>
              <w:jc w:val="center"/>
              <w:rPr>
                <w:rFonts w:ascii="仿宋" w:eastAsia="仿宋" w:hAnsi="仿宋" w:cs="仿宋" w:hint="eastAsia"/>
                <w:color w:val="000000"/>
                <w:sz w:val="32"/>
                <w:szCs w:val="32"/>
              </w:rPr>
            </w:pPr>
          </w:p>
        </w:tc>
        <w:tc>
          <w:tcPr>
            <w:tcW w:w="1431" w:type="dxa"/>
          </w:tcPr>
          <w:p w14:paraId="400C1FFC" w14:textId="77777777" w:rsidR="00682960" w:rsidRPr="00591AE3" w:rsidRDefault="00682960" w:rsidP="006E2570">
            <w:pPr>
              <w:spacing w:line="620" w:lineRule="exact"/>
              <w:jc w:val="center"/>
              <w:rPr>
                <w:rFonts w:ascii="仿宋" w:eastAsia="仿宋" w:hAnsi="仿宋" w:cs="仿宋" w:hint="eastAsia"/>
                <w:color w:val="000000"/>
                <w:sz w:val="32"/>
                <w:szCs w:val="32"/>
              </w:rPr>
            </w:pPr>
          </w:p>
        </w:tc>
        <w:tc>
          <w:tcPr>
            <w:tcW w:w="1541" w:type="dxa"/>
          </w:tcPr>
          <w:p w14:paraId="2C33CCD5" w14:textId="77777777" w:rsidR="00682960" w:rsidRPr="00591AE3" w:rsidRDefault="00682960" w:rsidP="006E2570">
            <w:pPr>
              <w:spacing w:line="620" w:lineRule="exact"/>
              <w:jc w:val="center"/>
              <w:rPr>
                <w:rFonts w:ascii="仿宋" w:eastAsia="仿宋" w:hAnsi="仿宋" w:cs="仿宋" w:hint="eastAsia"/>
                <w:color w:val="000000"/>
                <w:sz w:val="32"/>
                <w:szCs w:val="32"/>
              </w:rPr>
            </w:pPr>
          </w:p>
        </w:tc>
        <w:tc>
          <w:tcPr>
            <w:tcW w:w="1855" w:type="dxa"/>
          </w:tcPr>
          <w:p w14:paraId="5A45C964" w14:textId="77777777" w:rsidR="00682960" w:rsidRPr="00591AE3" w:rsidRDefault="00682960" w:rsidP="006E2570">
            <w:pPr>
              <w:spacing w:line="620" w:lineRule="exact"/>
              <w:jc w:val="center"/>
              <w:rPr>
                <w:rFonts w:ascii="仿宋" w:eastAsia="仿宋" w:hAnsi="仿宋" w:cs="仿宋" w:hint="eastAsia"/>
                <w:color w:val="000000"/>
                <w:sz w:val="32"/>
                <w:szCs w:val="32"/>
              </w:rPr>
            </w:pPr>
          </w:p>
        </w:tc>
      </w:tr>
      <w:tr w:rsidR="00682960" w:rsidRPr="00591AE3" w14:paraId="0858E3AD" w14:textId="77777777" w:rsidTr="006E2570">
        <w:tc>
          <w:tcPr>
            <w:tcW w:w="817" w:type="dxa"/>
          </w:tcPr>
          <w:p w14:paraId="7349309C" w14:textId="77777777" w:rsidR="00682960" w:rsidRPr="00591AE3" w:rsidRDefault="00682960" w:rsidP="006E2570">
            <w:pPr>
              <w:spacing w:line="620" w:lineRule="exact"/>
              <w:jc w:val="center"/>
              <w:rPr>
                <w:rFonts w:ascii="仿宋" w:eastAsia="仿宋" w:hAnsi="仿宋" w:cs="仿宋" w:hint="eastAsia"/>
                <w:color w:val="000000"/>
                <w:sz w:val="32"/>
                <w:szCs w:val="32"/>
              </w:rPr>
            </w:pPr>
          </w:p>
        </w:tc>
        <w:tc>
          <w:tcPr>
            <w:tcW w:w="2334" w:type="dxa"/>
          </w:tcPr>
          <w:p w14:paraId="59DAC137" w14:textId="77777777" w:rsidR="00682960" w:rsidRPr="00591AE3" w:rsidRDefault="00682960" w:rsidP="006E2570">
            <w:pPr>
              <w:spacing w:line="620" w:lineRule="exact"/>
              <w:jc w:val="center"/>
              <w:rPr>
                <w:rFonts w:ascii="仿宋" w:eastAsia="仿宋" w:hAnsi="仿宋" w:cs="仿宋" w:hint="eastAsia"/>
                <w:color w:val="000000"/>
                <w:sz w:val="32"/>
                <w:szCs w:val="32"/>
              </w:rPr>
            </w:pPr>
          </w:p>
        </w:tc>
        <w:tc>
          <w:tcPr>
            <w:tcW w:w="1433" w:type="dxa"/>
          </w:tcPr>
          <w:p w14:paraId="38332E3A" w14:textId="77777777" w:rsidR="00682960" w:rsidRPr="00591AE3" w:rsidRDefault="00682960" w:rsidP="006E2570">
            <w:pPr>
              <w:spacing w:line="620" w:lineRule="exact"/>
              <w:jc w:val="center"/>
              <w:rPr>
                <w:rFonts w:ascii="仿宋" w:eastAsia="仿宋" w:hAnsi="仿宋" w:cs="仿宋" w:hint="eastAsia"/>
                <w:color w:val="000000"/>
                <w:sz w:val="32"/>
                <w:szCs w:val="32"/>
              </w:rPr>
            </w:pPr>
          </w:p>
        </w:tc>
        <w:tc>
          <w:tcPr>
            <w:tcW w:w="1431" w:type="dxa"/>
          </w:tcPr>
          <w:p w14:paraId="1E813958" w14:textId="77777777" w:rsidR="00682960" w:rsidRPr="00591AE3" w:rsidRDefault="00682960" w:rsidP="006E2570">
            <w:pPr>
              <w:spacing w:line="620" w:lineRule="exact"/>
              <w:jc w:val="center"/>
              <w:rPr>
                <w:rFonts w:ascii="仿宋" w:eastAsia="仿宋" w:hAnsi="仿宋" w:cs="仿宋" w:hint="eastAsia"/>
                <w:color w:val="000000"/>
                <w:sz w:val="32"/>
                <w:szCs w:val="32"/>
              </w:rPr>
            </w:pPr>
          </w:p>
        </w:tc>
        <w:tc>
          <w:tcPr>
            <w:tcW w:w="1541" w:type="dxa"/>
          </w:tcPr>
          <w:p w14:paraId="5E81A960" w14:textId="77777777" w:rsidR="00682960" w:rsidRPr="00591AE3" w:rsidRDefault="00682960" w:rsidP="006E2570">
            <w:pPr>
              <w:spacing w:line="620" w:lineRule="exact"/>
              <w:jc w:val="center"/>
              <w:rPr>
                <w:rFonts w:ascii="仿宋" w:eastAsia="仿宋" w:hAnsi="仿宋" w:cs="仿宋" w:hint="eastAsia"/>
                <w:color w:val="000000"/>
                <w:sz w:val="32"/>
                <w:szCs w:val="32"/>
              </w:rPr>
            </w:pPr>
          </w:p>
        </w:tc>
        <w:tc>
          <w:tcPr>
            <w:tcW w:w="1855" w:type="dxa"/>
          </w:tcPr>
          <w:p w14:paraId="2F4BC1DC" w14:textId="77777777" w:rsidR="00682960" w:rsidRPr="00591AE3" w:rsidRDefault="00682960" w:rsidP="006E2570">
            <w:pPr>
              <w:spacing w:line="620" w:lineRule="exact"/>
              <w:jc w:val="center"/>
              <w:rPr>
                <w:rFonts w:ascii="仿宋" w:eastAsia="仿宋" w:hAnsi="仿宋" w:cs="仿宋" w:hint="eastAsia"/>
                <w:color w:val="000000"/>
                <w:sz w:val="32"/>
                <w:szCs w:val="32"/>
              </w:rPr>
            </w:pPr>
          </w:p>
        </w:tc>
      </w:tr>
      <w:tr w:rsidR="00682960" w:rsidRPr="00591AE3" w14:paraId="3411C3FF" w14:textId="77777777" w:rsidTr="006E2570">
        <w:tc>
          <w:tcPr>
            <w:tcW w:w="817" w:type="dxa"/>
          </w:tcPr>
          <w:p w14:paraId="552313A7" w14:textId="77777777" w:rsidR="00682960" w:rsidRPr="00591AE3" w:rsidRDefault="00682960" w:rsidP="006E2570">
            <w:pPr>
              <w:spacing w:line="620" w:lineRule="exact"/>
              <w:jc w:val="center"/>
              <w:rPr>
                <w:rFonts w:ascii="仿宋" w:eastAsia="仿宋" w:hAnsi="仿宋" w:cs="仿宋" w:hint="eastAsia"/>
                <w:color w:val="000000"/>
                <w:sz w:val="32"/>
                <w:szCs w:val="32"/>
              </w:rPr>
            </w:pPr>
          </w:p>
        </w:tc>
        <w:tc>
          <w:tcPr>
            <w:tcW w:w="2334" w:type="dxa"/>
          </w:tcPr>
          <w:p w14:paraId="3DB5C329" w14:textId="77777777" w:rsidR="00682960" w:rsidRPr="00591AE3" w:rsidRDefault="00682960" w:rsidP="006E2570">
            <w:pPr>
              <w:spacing w:line="620" w:lineRule="exact"/>
              <w:jc w:val="center"/>
              <w:rPr>
                <w:rFonts w:ascii="仿宋" w:eastAsia="仿宋" w:hAnsi="仿宋" w:cs="仿宋" w:hint="eastAsia"/>
                <w:color w:val="000000"/>
                <w:sz w:val="32"/>
                <w:szCs w:val="32"/>
              </w:rPr>
            </w:pPr>
          </w:p>
        </w:tc>
        <w:tc>
          <w:tcPr>
            <w:tcW w:w="1433" w:type="dxa"/>
          </w:tcPr>
          <w:p w14:paraId="010CDF67" w14:textId="77777777" w:rsidR="00682960" w:rsidRPr="00591AE3" w:rsidRDefault="00682960" w:rsidP="006E2570">
            <w:pPr>
              <w:spacing w:line="620" w:lineRule="exact"/>
              <w:jc w:val="center"/>
              <w:rPr>
                <w:rFonts w:ascii="仿宋" w:eastAsia="仿宋" w:hAnsi="仿宋" w:cs="仿宋" w:hint="eastAsia"/>
                <w:color w:val="000000"/>
                <w:sz w:val="32"/>
                <w:szCs w:val="32"/>
              </w:rPr>
            </w:pPr>
          </w:p>
        </w:tc>
        <w:tc>
          <w:tcPr>
            <w:tcW w:w="1431" w:type="dxa"/>
          </w:tcPr>
          <w:p w14:paraId="65E32E49" w14:textId="77777777" w:rsidR="00682960" w:rsidRPr="00591AE3" w:rsidRDefault="00682960" w:rsidP="006E2570">
            <w:pPr>
              <w:spacing w:line="620" w:lineRule="exact"/>
              <w:jc w:val="center"/>
              <w:rPr>
                <w:rFonts w:ascii="仿宋" w:eastAsia="仿宋" w:hAnsi="仿宋" w:cs="仿宋" w:hint="eastAsia"/>
                <w:color w:val="000000"/>
                <w:sz w:val="32"/>
                <w:szCs w:val="32"/>
              </w:rPr>
            </w:pPr>
          </w:p>
        </w:tc>
        <w:tc>
          <w:tcPr>
            <w:tcW w:w="1541" w:type="dxa"/>
          </w:tcPr>
          <w:p w14:paraId="57738561" w14:textId="77777777" w:rsidR="00682960" w:rsidRPr="00591AE3" w:rsidRDefault="00682960" w:rsidP="006E2570">
            <w:pPr>
              <w:spacing w:line="620" w:lineRule="exact"/>
              <w:jc w:val="center"/>
              <w:rPr>
                <w:rFonts w:ascii="仿宋" w:eastAsia="仿宋" w:hAnsi="仿宋" w:cs="仿宋" w:hint="eastAsia"/>
                <w:color w:val="000000"/>
                <w:sz w:val="32"/>
                <w:szCs w:val="32"/>
              </w:rPr>
            </w:pPr>
          </w:p>
        </w:tc>
        <w:tc>
          <w:tcPr>
            <w:tcW w:w="1855" w:type="dxa"/>
          </w:tcPr>
          <w:p w14:paraId="05D0BDE6" w14:textId="77777777" w:rsidR="00682960" w:rsidRPr="00591AE3" w:rsidRDefault="00682960" w:rsidP="006E2570">
            <w:pPr>
              <w:spacing w:line="620" w:lineRule="exact"/>
              <w:jc w:val="center"/>
              <w:rPr>
                <w:rFonts w:ascii="仿宋" w:eastAsia="仿宋" w:hAnsi="仿宋" w:cs="仿宋" w:hint="eastAsia"/>
                <w:color w:val="000000"/>
                <w:sz w:val="32"/>
                <w:szCs w:val="32"/>
              </w:rPr>
            </w:pPr>
          </w:p>
        </w:tc>
      </w:tr>
      <w:tr w:rsidR="00682960" w:rsidRPr="00591AE3" w14:paraId="2CBA7C85" w14:textId="77777777" w:rsidTr="006E2570">
        <w:tc>
          <w:tcPr>
            <w:tcW w:w="817" w:type="dxa"/>
          </w:tcPr>
          <w:p w14:paraId="2898E441" w14:textId="77777777" w:rsidR="00682960" w:rsidRPr="00591AE3" w:rsidRDefault="00682960" w:rsidP="006E2570">
            <w:pPr>
              <w:spacing w:line="620" w:lineRule="exact"/>
              <w:jc w:val="center"/>
              <w:rPr>
                <w:rFonts w:ascii="仿宋" w:eastAsia="仿宋" w:hAnsi="仿宋" w:cs="仿宋" w:hint="eastAsia"/>
                <w:color w:val="000000"/>
                <w:sz w:val="32"/>
                <w:szCs w:val="32"/>
              </w:rPr>
            </w:pPr>
          </w:p>
        </w:tc>
        <w:tc>
          <w:tcPr>
            <w:tcW w:w="2334" w:type="dxa"/>
          </w:tcPr>
          <w:p w14:paraId="0C796A8E" w14:textId="77777777" w:rsidR="00682960" w:rsidRPr="00591AE3" w:rsidRDefault="00682960" w:rsidP="006E2570">
            <w:pPr>
              <w:spacing w:line="620" w:lineRule="exact"/>
              <w:jc w:val="center"/>
              <w:rPr>
                <w:rFonts w:ascii="仿宋" w:eastAsia="仿宋" w:hAnsi="仿宋" w:cs="仿宋" w:hint="eastAsia"/>
                <w:color w:val="000000"/>
                <w:sz w:val="32"/>
                <w:szCs w:val="32"/>
              </w:rPr>
            </w:pPr>
          </w:p>
        </w:tc>
        <w:tc>
          <w:tcPr>
            <w:tcW w:w="1433" w:type="dxa"/>
          </w:tcPr>
          <w:p w14:paraId="28F9945E" w14:textId="77777777" w:rsidR="00682960" w:rsidRPr="00591AE3" w:rsidRDefault="00682960" w:rsidP="006E2570">
            <w:pPr>
              <w:spacing w:line="620" w:lineRule="exact"/>
              <w:jc w:val="center"/>
              <w:rPr>
                <w:rFonts w:ascii="仿宋" w:eastAsia="仿宋" w:hAnsi="仿宋" w:cs="仿宋" w:hint="eastAsia"/>
                <w:color w:val="000000"/>
                <w:sz w:val="32"/>
                <w:szCs w:val="32"/>
              </w:rPr>
            </w:pPr>
          </w:p>
        </w:tc>
        <w:tc>
          <w:tcPr>
            <w:tcW w:w="1431" w:type="dxa"/>
          </w:tcPr>
          <w:p w14:paraId="09BD9845" w14:textId="77777777" w:rsidR="00682960" w:rsidRPr="00591AE3" w:rsidRDefault="00682960" w:rsidP="006E2570">
            <w:pPr>
              <w:spacing w:line="620" w:lineRule="exact"/>
              <w:jc w:val="center"/>
              <w:rPr>
                <w:rFonts w:ascii="仿宋" w:eastAsia="仿宋" w:hAnsi="仿宋" w:cs="仿宋" w:hint="eastAsia"/>
                <w:color w:val="000000"/>
                <w:sz w:val="32"/>
                <w:szCs w:val="32"/>
              </w:rPr>
            </w:pPr>
          </w:p>
        </w:tc>
        <w:tc>
          <w:tcPr>
            <w:tcW w:w="1541" w:type="dxa"/>
          </w:tcPr>
          <w:p w14:paraId="4987326F" w14:textId="77777777" w:rsidR="00682960" w:rsidRPr="00591AE3" w:rsidRDefault="00682960" w:rsidP="006E2570">
            <w:pPr>
              <w:spacing w:line="620" w:lineRule="exact"/>
              <w:jc w:val="center"/>
              <w:rPr>
                <w:rFonts w:ascii="仿宋" w:eastAsia="仿宋" w:hAnsi="仿宋" w:cs="仿宋" w:hint="eastAsia"/>
                <w:color w:val="000000"/>
                <w:sz w:val="32"/>
                <w:szCs w:val="32"/>
              </w:rPr>
            </w:pPr>
          </w:p>
        </w:tc>
        <w:tc>
          <w:tcPr>
            <w:tcW w:w="1855" w:type="dxa"/>
          </w:tcPr>
          <w:p w14:paraId="62A69BF9" w14:textId="77777777" w:rsidR="00682960" w:rsidRPr="00591AE3" w:rsidRDefault="00682960" w:rsidP="006E2570">
            <w:pPr>
              <w:spacing w:line="620" w:lineRule="exact"/>
              <w:jc w:val="center"/>
              <w:rPr>
                <w:rFonts w:ascii="仿宋" w:eastAsia="仿宋" w:hAnsi="仿宋" w:cs="仿宋" w:hint="eastAsia"/>
                <w:color w:val="000000"/>
                <w:sz w:val="32"/>
                <w:szCs w:val="32"/>
              </w:rPr>
            </w:pPr>
          </w:p>
        </w:tc>
      </w:tr>
      <w:tr w:rsidR="00682960" w:rsidRPr="00591AE3" w14:paraId="5AD9741D" w14:textId="77777777" w:rsidTr="006E2570">
        <w:tc>
          <w:tcPr>
            <w:tcW w:w="817" w:type="dxa"/>
          </w:tcPr>
          <w:p w14:paraId="0947C4B9" w14:textId="77777777" w:rsidR="00682960" w:rsidRPr="00591AE3" w:rsidRDefault="00682960" w:rsidP="006E2570">
            <w:pPr>
              <w:spacing w:line="620" w:lineRule="exact"/>
              <w:jc w:val="center"/>
              <w:rPr>
                <w:rFonts w:ascii="仿宋" w:eastAsia="仿宋" w:hAnsi="仿宋" w:cs="仿宋" w:hint="eastAsia"/>
                <w:color w:val="000000"/>
                <w:sz w:val="32"/>
                <w:szCs w:val="32"/>
              </w:rPr>
            </w:pPr>
          </w:p>
        </w:tc>
        <w:tc>
          <w:tcPr>
            <w:tcW w:w="2334" w:type="dxa"/>
          </w:tcPr>
          <w:p w14:paraId="2152AED9" w14:textId="77777777" w:rsidR="00682960" w:rsidRPr="00591AE3" w:rsidRDefault="00682960" w:rsidP="006E2570">
            <w:pPr>
              <w:spacing w:line="620" w:lineRule="exact"/>
              <w:jc w:val="center"/>
              <w:rPr>
                <w:rFonts w:ascii="仿宋" w:eastAsia="仿宋" w:hAnsi="仿宋" w:cs="仿宋" w:hint="eastAsia"/>
                <w:color w:val="000000"/>
                <w:sz w:val="32"/>
                <w:szCs w:val="32"/>
              </w:rPr>
            </w:pPr>
          </w:p>
        </w:tc>
        <w:tc>
          <w:tcPr>
            <w:tcW w:w="1433" w:type="dxa"/>
          </w:tcPr>
          <w:p w14:paraId="7C0A72CD" w14:textId="77777777" w:rsidR="00682960" w:rsidRPr="00591AE3" w:rsidRDefault="00682960" w:rsidP="006E2570">
            <w:pPr>
              <w:spacing w:line="620" w:lineRule="exact"/>
              <w:jc w:val="center"/>
              <w:rPr>
                <w:rFonts w:ascii="仿宋" w:eastAsia="仿宋" w:hAnsi="仿宋" w:cs="仿宋" w:hint="eastAsia"/>
                <w:color w:val="000000"/>
                <w:sz w:val="32"/>
                <w:szCs w:val="32"/>
              </w:rPr>
            </w:pPr>
          </w:p>
        </w:tc>
        <w:tc>
          <w:tcPr>
            <w:tcW w:w="1431" w:type="dxa"/>
          </w:tcPr>
          <w:p w14:paraId="37E3169D" w14:textId="77777777" w:rsidR="00682960" w:rsidRPr="00591AE3" w:rsidRDefault="00682960" w:rsidP="006E2570">
            <w:pPr>
              <w:spacing w:line="620" w:lineRule="exact"/>
              <w:jc w:val="center"/>
              <w:rPr>
                <w:rFonts w:ascii="仿宋" w:eastAsia="仿宋" w:hAnsi="仿宋" w:cs="仿宋" w:hint="eastAsia"/>
                <w:color w:val="000000"/>
                <w:sz w:val="32"/>
                <w:szCs w:val="32"/>
              </w:rPr>
            </w:pPr>
          </w:p>
        </w:tc>
        <w:tc>
          <w:tcPr>
            <w:tcW w:w="1541" w:type="dxa"/>
          </w:tcPr>
          <w:p w14:paraId="1DE74D7E" w14:textId="77777777" w:rsidR="00682960" w:rsidRPr="00591AE3" w:rsidRDefault="00682960" w:rsidP="006E2570">
            <w:pPr>
              <w:spacing w:line="620" w:lineRule="exact"/>
              <w:jc w:val="center"/>
              <w:rPr>
                <w:rFonts w:ascii="仿宋" w:eastAsia="仿宋" w:hAnsi="仿宋" w:cs="仿宋" w:hint="eastAsia"/>
                <w:color w:val="000000"/>
                <w:sz w:val="32"/>
                <w:szCs w:val="32"/>
              </w:rPr>
            </w:pPr>
          </w:p>
        </w:tc>
        <w:tc>
          <w:tcPr>
            <w:tcW w:w="1855" w:type="dxa"/>
          </w:tcPr>
          <w:p w14:paraId="4D94A70D" w14:textId="77777777" w:rsidR="00682960" w:rsidRPr="00591AE3" w:rsidRDefault="00682960" w:rsidP="006E2570">
            <w:pPr>
              <w:spacing w:line="620" w:lineRule="exact"/>
              <w:jc w:val="center"/>
              <w:rPr>
                <w:rFonts w:ascii="仿宋" w:eastAsia="仿宋" w:hAnsi="仿宋" w:cs="仿宋" w:hint="eastAsia"/>
                <w:color w:val="000000"/>
                <w:sz w:val="32"/>
                <w:szCs w:val="32"/>
              </w:rPr>
            </w:pPr>
          </w:p>
        </w:tc>
      </w:tr>
      <w:tr w:rsidR="00682960" w:rsidRPr="00591AE3" w14:paraId="4B73FA3C" w14:textId="77777777" w:rsidTr="006E2570">
        <w:tc>
          <w:tcPr>
            <w:tcW w:w="817" w:type="dxa"/>
          </w:tcPr>
          <w:p w14:paraId="634866EE" w14:textId="77777777" w:rsidR="00682960" w:rsidRPr="00591AE3" w:rsidRDefault="00682960" w:rsidP="006E2570">
            <w:pPr>
              <w:spacing w:line="620" w:lineRule="exact"/>
              <w:jc w:val="center"/>
              <w:rPr>
                <w:rFonts w:ascii="仿宋" w:eastAsia="仿宋" w:hAnsi="仿宋" w:cs="仿宋" w:hint="eastAsia"/>
                <w:color w:val="000000"/>
                <w:sz w:val="32"/>
                <w:szCs w:val="32"/>
              </w:rPr>
            </w:pPr>
          </w:p>
        </w:tc>
        <w:tc>
          <w:tcPr>
            <w:tcW w:w="2334" w:type="dxa"/>
          </w:tcPr>
          <w:p w14:paraId="6BA1B5F7" w14:textId="77777777" w:rsidR="00682960" w:rsidRPr="00591AE3" w:rsidRDefault="00682960" w:rsidP="006E2570">
            <w:pPr>
              <w:spacing w:line="620" w:lineRule="exact"/>
              <w:jc w:val="center"/>
              <w:rPr>
                <w:rFonts w:ascii="仿宋" w:eastAsia="仿宋" w:hAnsi="仿宋" w:cs="仿宋" w:hint="eastAsia"/>
                <w:color w:val="000000"/>
                <w:sz w:val="32"/>
                <w:szCs w:val="32"/>
              </w:rPr>
            </w:pPr>
          </w:p>
        </w:tc>
        <w:tc>
          <w:tcPr>
            <w:tcW w:w="1433" w:type="dxa"/>
          </w:tcPr>
          <w:p w14:paraId="35CEA816" w14:textId="77777777" w:rsidR="00682960" w:rsidRPr="00591AE3" w:rsidRDefault="00682960" w:rsidP="006E2570">
            <w:pPr>
              <w:spacing w:line="620" w:lineRule="exact"/>
              <w:jc w:val="center"/>
              <w:rPr>
                <w:rFonts w:ascii="仿宋" w:eastAsia="仿宋" w:hAnsi="仿宋" w:cs="仿宋" w:hint="eastAsia"/>
                <w:color w:val="000000"/>
                <w:sz w:val="32"/>
                <w:szCs w:val="32"/>
              </w:rPr>
            </w:pPr>
          </w:p>
        </w:tc>
        <w:tc>
          <w:tcPr>
            <w:tcW w:w="1431" w:type="dxa"/>
          </w:tcPr>
          <w:p w14:paraId="5413286F" w14:textId="77777777" w:rsidR="00682960" w:rsidRPr="00591AE3" w:rsidRDefault="00682960" w:rsidP="006E2570">
            <w:pPr>
              <w:spacing w:line="620" w:lineRule="exact"/>
              <w:jc w:val="center"/>
              <w:rPr>
                <w:rFonts w:ascii="仿宋" w:eastAsia="仿宋" w:hAnsi="仿宋" w:cs="仿宋" w:hint="eastAsia"/>
                <w:color w:val="000000"/>
                <w:sz w:val="32"/>
                <w:szCs w:val="32"/>
              </w:rPr>
            </w:pPr>
          </w:p>
        </w:tc>
        <w:tc>
          <w:tcPr>
            <w:tcW w:w="1541" w:type="dxa"/>
          </w:tcPr>
          <w:p w14:paraId="7E031F5C" w14:textId="77777777" w:rsidR="00682960" w:rsidRPr="00591AE3" w:rsidRDefault="00682960" w:rsidP="006E2570">
            <w:pPr>
              <w:spacing w:line="620" w:lineRule="exact"/>
              <w:jc w:val="center"/>
              <w:rPr>
                <w:rFonts w:ascii="仿宋" w:eastAsia="仿宋" w:hAnsi="仿宋" w:cs="仿宋" w:hint="eastAsia"/>
                <w:color w:val="000000"/>
                <w:sz w:val="32"/>
                <w:szCs w:val="32"/>
              </w:rPr>
            </w:pPr>
          </w:p>
        </w:tc>
        <w:tc>
          <w:tcPr>
            <w:tcW w:w="1855" w:type="dxa"/>
          </w:tcPr>
          <w:p w14:paraId="58D701FC" w14:textId="77777777" w:rsidR="00682960" w:rsidRPr="00591AE3" w:rsidRDefault="00682960" w:rsidP="006E2570">
            <w:pPr>
              <w:spacing w:line="620" w:lineRule="exact"/>
              <w:jc w:val="center"/>
              <w:rPr>
                <w:rFonts w:ascii="仿宋" w:eastAsia="仿宋" w:hAnsi="仿宋" w:cs="仿宋" w:hint="eastAsia"/>
                <w:color w:val="000000"/>
                <w:sz w:val="32"/>
                <w:szCs w:val="32"/>
              </w:rPr>
            </w:pPr>
          </w:p>
        </w:tc>
      </w:tr>
      <w:tr w:rsidR="00682960" w:rsidRPr="00591AE3" w14:paraId="4B18EAAE" w14:textId="77777777" w:rsidTr="006E2570">
        <w:tc>
          <w:tcPr>
            <w:tcW w:w="817" w:type="dxa"/>
          </w:tcPr>
          <w:p w14:paraId="3B53B9E5" w14:textId="77777777" w:rsidR="00682960" w:rsidRPr="00591AE3" w:rsidRDefault="00682960" w:rsidP="006E2570">
            <w:pPr>
              <w:spacing w:line="620" w:lineRule="exact"/>
              <w:jc w:val="center"/>
              <w:rPr>
                <w:rFonts w:ascii="仿宋" w:eastAsia="仿宋" w:hAnsi="仿宋" w:cs="仿宋" w:hint="eastAsia"/>
                <w:color w:val="000000"/>
                <w:sz w:val="32"/>
                <w:szCs w:val="32"/>
              </w:rPr>
            </w:pPr>
          </w:p>
        </w:tc>
        <w:tc>
          <w:tcPr>
            <w:tcW w:w="2334" w:type="dxa"/>
          </w:tcPr>
          <w:p w14:paraId="160F67D3" w14:textId="77777777" w:rsidR="00682960" w:rsidRPr="00591AE3" w:rsidRDefault="00682960" w:rsidP="006E2570">
            <w:pPr>
              <w:spacing w:line="620" w:lineRule="exact"/>
              <w:jc w:val="center"/>
              <w:rPr>
                <w:rFonts w:ascii="仿宋" w:eastAsia="仿宋" w:hAnsi="仿宋" w:cs="仿宋" w:hint="eastAsia"/>
                <w:color w:val="000000"/>
                <w:sz w:val="32"/>
                <w:szCs w:val="32"/>
              </w:rPr>
            </w:pPr>
          </w:p>
        </w:tc>
        <w:tc>
          <w:tcPr>
            <w:tcW w:w="1433" w:type="dxa"/>
          </w:tcPr>
          <w:p w14:paraId="680ED720" w14:textId="77777777" w:rsidR="00682960" w:rsidRPr="00591AE3" w:rsidRDefault="00682960" w:rsidP="006E2570">
            <w:pPr>
              <w:spacing w:line="620" w:lineRule="exact"/>
              <w:jc w:val="center"/>
              <w:rPr>
                <w:rFonts w:ascii="仿宋" w:eastAsia="仿宋" w:hAnsi="仿宋" w:cs="仿宋" w:hint="eastAsia"/>
                <w:color w:val="000000"/>
                <w:sz w:val="32"/>
                <w:szCs w:val="32"/>
              </w:rPr>
            </w:pPr>
          </w:p>
        </w:tc>
        <w:tc>
          <w:tcPr>
            <w:tcW w:w="1431" w:type="dxa"/>
          </w:tcPr>
          <w:p w14:paraId="1C5FDFC9" w14:textId="77777777" w:rsidR="00682960" w:rsidRPr="00591AE3" w:rsidRDefault="00682960" w:rsidP="006E2570">
            <w:pPr>
              <w:spacing w:line="620" w:lineRule="exact"/>
              <w:jc w:val="center"/>
              <w:rPr>
                <w:rFonts w:ascii="仿宋" w:eastAsia="仿宋" w:hAnsi="仿宋" w:cs="仿宋" w:hint="eastAsia"/>
                <w:color w:val="000000"/>
                <w:sz w:val="32"/>
                <w:szCs w:val="32"/>
              </w:rPr>
            </w:pPr>
          </w:p>
        </w:tc>
        <w:tc>
          <w:tcPr>
            <w:tcW w:w="1541" w:type="dxa"/>
          </w:tcPr>
          <w:p w14:paraId="2518F0D9" w14:textId="77777777" w:rsidR="00682960" w:rsidRPr="00591AE3" w:rsidRDefault="00682960" w:rsidP="006E2570">
            <w:pPr>
              <w:spacing w:line="620" w:lineRule="exact"/>
              <w:jc w:val="center"/>
              <w:rPr>
                <w:rFonts w:ascii="仿宋" w:eastAsia="仿宋" w:hAnsi="仿宋" w:cs="仿宋" w:hint="eastAsia"/>
                <w:color w:val="000000"/>
                <w:sz w:val="32"/>
                <w:szCs w:val="32"/>
              </w:rPr>
            </w:pPr>
          </w:p>
        </w:tc>
        <w:tc>
          <w:tcPr>
            <w:tcW w:w="1855" w:type="dxa"/>
          </w:tcPr>
          <w:p w14:paraId="48DC6B9B" w14:textId="77777777" w:rsidR="00682960" w:rsidRPr="00591AE3" w:rsidRDefault="00682960" w:rsidP="006E2570">
            <w:pPr>
              <w:spacing w:line="620" w:lineRule="exact"/>
              <w:jc w:val="center"/>
              <w:rPr>
                <w:rFonts w:ascii="仿宋" w:eastAsia="仿宋" w:hAnsi="仿宋" w:cs="仿宋" w:hint="eastAsia"/>
                <w:color w:val="000000"/>
                <w:sz w:val="32"/>
                <w:szCs w:val="32"/>
              </w:rPr>
            </w:pPr>
          </w:p>
        </w:tc>
      </w:tr>
      <w:tr w:rsidR="00682960" w:rsidRPr="00591AE3" w14:paraId="3D198536" w14:textId="77777777" w:rsidTr="006E2570">
        <w:tc>
          <w:tcPr>
            <w:tcW w:w="817" w:type="dxa"/>
          </w:tcPr>
          <w:p w14:paraId="15EFF918" w14:textId="77777777" w:rsidR="00682960" w:rsidRPr="00591AE3" w:rsidRDefault="00682960" w:rsidP="006E2570">
            <w:pPr>
              <w:spacing w:line="620" w:lineRule="exact"/>
              <w:jc w:val="center"/>
              <w:rPr>
                <w:rFonts w:ascii="仿宋" w:eastAsia="仿宋" w:hAnsi="仿宋" w:cs="仿宋" w:hint="eastAsia"/>
                <w:color w:val="000000"/>
                <w:sz w:val="32"/>
                <w:szCs w:val="32"/>
              </w:rPr>
            </w:pPr>
          </w:p>
        </w:tc>
        <w:tc>
          <w:tcPr>
            <w:tcW w:w="2334" w:type="dxa"/>
          </w:tcPr>
          <w:p w14:paraId="3233C611" w14:textId="77777777" w:rsidR="00682960" w:rsidRPr="00591AE3" w:rsidRDefault="00682960" w:rsidP="006E2570">
            <w:pPr>
              <w:spacing w:line="620" w:lineRule="exact"/>
              <w:jc w:val="center"/>
              <w:rPr>
                <w:rFonts w:ascii="仿宋" w:eastAsia="仿宋" w:hAnsi="仿宋" w:cs="仿宋" w:hint="eastAsia"/>
                <w:color w:val="000000"/>
                <w:sz w:val="32"/>
                <w:szCs w:val="32"/>
              </w:rPr>
            </w:pPr>
          </w:p>
        </w:tc>
        <w:tc>
          <w:tcPr>
            <w:tcW w:w="1433" w:type="dxa"/>
          </w:tcPr>
          <w:p w14:paraId="0742446F" w14:textId="77777777" w:rsidR="00682960" w:rsidRPr="00591AE3" w:rsidRDefault="00682960" w:rsidP="006E2570">
            <w:pPr>
              <w:spacing w:line="620" w:lineRule="exact"/>
              <w:jc w:val="center"/>
              <w:rPr>
                <w:rFonts w:ascii="仿宋" w:eastAsia="仿宋" w:hAnsi="仿宋" w:cs="仿宋" w:hint="eastAsia"/>
                <w:color w:val="000000"/>
                <w:sz w:val="32"/>
                <w:szCs w:val="32"/>
              </w:rPr>
            </w:pPr>
          </w:p>
        </w:tc>
        <w:tc>
          <w:tcPr>
            <w:tcW w:w="1431" w:type="dxa"/>
          </w:tcPr>
          <w:p w14:paraId="14480A07" w14:textId="77777777" w:rsidR="00682960" w:rsidRPr="00591AE3" w:rsidRDefault="00682960" w:rsidP="006E2570">
            <w:pPr>
              <w:spacing w:line="620" w:lineRule="exact"/>
              <w:jc w:val="center"/>
              <w:rPr>
                <w:rFonts w:ascii="仿宋" w:eastAsia="仿宋" w:hAnsi="仿宋" w:cs="仿宋" w:hint="eastAsia"/>
                <w:color w:val="000000"/>
                <w:sz w:val="32"/>
                <w:szCs w:val="32"/>
              </w:rPr>
            </w:pPr>
          </w:p>
        </w:tc>
        <w:tc>
          <w:tcPr>
            <w:tcW w:w="1541" w:type="dxa"/>
          </w:tcPr>
          <w:p w14:paraId="2AB56EC2" w14:textId="77777777" w:rsidR="00682960" w:rsidRPr="00591AE3" w:rsidRDefault="00682960" w:rsidP="006E2570">
            <w:pPr>
              <w:spacing w:line="620" w:lineRule="exact"/>
              <w:jc w:val="center"/>
              <w:rPr>
                <w:rFonts w:ascii="仿宋" w:eastAsia="仿宋" w:hAnsi="仿宋" w:cs="仿宋" w:hint="eastAsia"/>
                <w:color w:val="000000"/>
                <w:sz w:val="32"/>
                <w:szCs w:val="32"/>
              </w:rPr>
            </w:pPr>
          </w:p>
        </w:tc>
        <w:tc>
          <w:tcPr>
            <w:tcW w:w="1855" w:type="dxa"/>
          </w:tcPr>
          <w:p w14:paraId="0D66D582" w14:textId="77777777" w:rsidR="00682960" w:rsidRPr="00591AE3" w:rsidRDefault="00682960" w:rsidP="006E2570">
            <w:pPr>
              <w:spacing w:line="620" w:lineRule="exact"/>
              <w:jc w:val="center"/>
              <w:rPr>
                <w:rFonts w:ascii="仿宋" w:eastAsia="仿宋" w:hAnsi="仿宋" w:cs="仿宋" w:hint="eastAsia"/>
                <w:color w:val="000000"/>
                <w:sz w:val="32"/>
                <w:szCs w:val="32"/>
              </w:rPr>
            </w:pPr>
          </w:p>
        </w:tc>
      </w:tr>
      <w:tr w:rsidR="00682960" w:rsidRPr="00591AE3" w14:paraId="61CEF203" w14:textId="77777777" w:rsidTr="006E2570">
        <w:tc>
          <w:tcPr>
            <w:tcW w:w="817" w:type="dxa"/>
          </w:tcPr>
          <w:p w14:paraId="1718502C" w14:textId="77777777" w:rsidR="00682960" w:rsidRPr="00591AE3" w:rsidRDefault="00682960" w:rsidP="006E2570">
            <w:pPr>
              <w:spacing w:line="620" w:lineRule="exact"/>
              <w:jc w:val="center"/>
              <w:rPr>
                <w:rFonts w:ascii="仿宋" w:eastAsia="仿宋" w:hAnsi="仿宋" w:cs="仿宋" w:hint="eastAsia"/>
                <w:color w:val="000000"/>
                <w:sz w:val="32"/>
                <w:szCs w:val="32"/>
              </w:rPr>
            </w:pPr>
          </w:p>
        </w:tc>
        <w:tc>
          <w:tcPr>
            <w:tcW w:w="2334" w:type="dxa"/>
          </w:tcPr>
          <w:p w14:paraId="1AC85C83" w14:textId="77777777" w:rsidR="00682960" w:rsidRPr="00591AE3" w:rsidRDefault="00682960" w:rsidP="006E2570">
            <w:pPr>
              <w:spacing w:line="620" w:lineRule="exact"/>
              <w:jc w:val="center"/>
              <w:rPr>
                <w:rFonts w:ascii="仿宋" w:eastAsia="仿宋" w:hAnsi="仿宋" w:cs="仿宋" w:hint="eastAsia"/>
                <w:color w:val="000000"/>
                <w:sz w:val="32"/>
                <w:szCs w:val="32"/>
              </w:rPr>
            </w:pPr>
          </w:p>
        </w:tc>
        <w:tc>
          <w:tcPr>
            <w:tcW w:w="1433" w:type="dxa"/>
          </w:tcPr>
          <w:p w14:paraId="1391CDBB" w14:textId="77777777" w:rsidR="00682960" w:rsidRPr="00591AE3" w:rsidRDefault="00682960" w:rsidP="006E2570">
            <w:pPr>
              <w:spacing w:line="620" w:lineRule="exact"/>
              <w:jc w:val="center"/>
              <w:rPr>
                <w:rFonts w:ascii="仿宋" w:eastAsia="仿宋" w:hAnsi="仿宋" w:cs="仿宋" w:hint="eastAsia"/>
                <w:color w:val="000000"/>
                <w:sz w:val="32"/>
                <w:szCs w:val="32"/>
              </w:rPr>
            </w:pPr>
          </w:p>
        </w:tc>
        <w:tc>
          <w:tcPr>
            <w:tcW w:w="1431" w:type="dxa"/>
          </w:tcPr>
          <w:p w14:paraId="5B8E44FD" w14:textId="77777777" w:rsidR="00682960" w:rsidRPr="00591AE3" w:rsidRDefault="00682960" w:rsidP="006E2570">
            <w:pPr>
              <w:spacing w:line="620" w:lineRule="exact"/>
              <w:jc w:val="center"/>
              <w:rPr>
                <w:rFonts w:ascii="仿宋" w:eastAsia="仿宋" w:hAnsi="仿宋" w:cs="仿宋" w:hint="eastAsia"/>
                <w:color w:val="000000"/>
                <w:sz w:val="32"/>
                <w:szCs w:val="32"/>
              </w:rPr>
            </w:pPr>
          </w:p>
        </w:tc>
        <w:tc>
          <w:tcPr>
            <w:tcW w:w="1541" w:type="dxa"/>
          </w:tcPr>
          <w:p w14:paraId="7BF997BD" w14:textId="77777777" w:rsidR="00682960" w:rsidRPr="00591AE3" w:rsidRDefault="00682960" w:rsidP="006E2570">
            <w:pPr>
              <w:spacing w:line="620" w:lineRule="exact"/>
              <w:jc w:val="center"/>
              <w:rPr>
                <w:rFonts w:ascii="仿宋" w:eastAsia="仿宋" w:hAnsi="仿宋" w:cs="仿宋" w:hint="eastAsia"/>
                <w:color w:val="000000"/>
                <w:sz w:val="32"/>
                <w:szCs w:val="32"/>
              </w:rPr>
            </w:pPr>
          </w:p>
        </w:tc>
        <w:tc>
          <w:tcPr>
            <w:tcW w:w="1855" w:type="dxa"/>
          </w:tcPr>
          <w:p w14:paraId="313F3B33" w14:textId="77777777" w:rsidR="00682960" w:rsidRPr="00591AE3" w:rsidRDefault="00682960" w:rsidP="006E2570">
            <w:pPr>
              <w:spacing w:line="620" w:lineRule="exact"/>
              <w:jc w:val="center"/>
              <w:rPr>
                <w:rFonts w:ascii="仿宋" w:eastAsia="仿宋" w:hAnsi="仿宋" w:cs="仿宋" w:hint="eastAsia"/>
                <w:color w:val="000000"/>
                <w:sz w:val="32"/>
                <w:szCs w:val="32"/>
              </w:rPr>
            </w:pPr>
          </w:p>
        </w:tc>
      </w:tr>
    </w:tbl>
    <w:p w14:paraId="5B2738CD" w14:textId="77777777" w:rsidR="00FB1276" w:rsidRDefault="00682960">
      <w:bookmarkStart w:id="0" w:name="_GoBack"/>
      <w:bookmarkEnd w:id="0"/>
    </w:p>
    <w:sectPr w:rsidR="00FB1276" w:rsidSect="00A113B3">
      <w:pgSz w:w="11900" w:h="16840"/>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auto"/>
    <w:pitch w:val="variable"/>
    <w:sig w:usb0="E0002AEF" w:usb1="C0007841" w:usb2="00000009" w:usb3="00000000" w:csb0="000001FF" w:csb1="00000000"/>
  </w:font>
  <w:font w:name="宋体">
    <w:charset w:val="86"/>
    <w:family w:val="auto"/>
    <w:pitch w:val="variable"/>
    <w:sig w:usb0="00000003" w:usb1="288F0000" w:usb2="00000016" w:usb3="00000000" w:csb0="00040001" w:csb1="00000000"/>
  </w:font>
  <w:font w:name="仿宋_GB2312">
    <w:altName w:val="Yuppy SC"/>
    <w:charset w:val="86"/>
    <w:family w:val="modern"/>
    <w:pitch w:val="fixed"/>
    <w:sig w:usb0="00000001" w:usb1="080E0000" w:usb2="00000010" w:usb3="00000000" w:csb0="00040000" w:csb1="00000000"/>
  </w:font>
  <w:font w:name="黑体">
    <w:charset w:val="86"/>
    <w:family w:val="auto"/>
    <w:pitch w:val="variable"/>
    <w:sig w:usb0="800002BF" w:usb1="38CF7CFA" w:usb2="00000016" w:usb3="00000000" w:csb0="00040001" w:csb1="00000000"/>
  </w:font>
  <w:font w:name="方正小标宋简体">
    <w:altName w:val="Yuppy SC"/>
    <w:charset w:val="86"/>
    <w:family w:val="auto"/>
    <w:pitch w:val="variable"/>
    <w:sig w:usb0="00000001" w:usb1="080E0000" w:usb2="00000010" w:usb3="00000000" w:csb0="00040000" w:csb1="00000000"/>
  </w:font>
  <w:font w:name="新宋体">
    <w:altName w:val="宋体"/>
    <w:charset w:val="86"/>
    <w:family w:val="modern"/>
    <w:pitch w:val="fixed"/>
    <w:sig w:usb0="00000283" w:usb1="288F0000" w:usb2="00000016" w:usb3="00000000" w:csb0="00040001" w:csb1="00000000"/>
  </w:font>
  <w:font w:name="楷体_GB2312">
    <w:altName w:val="Yuppy SC"/>
    <w:charset w:val="86"/>
    <w:family w:val="modern"/>
    <w:pitch w:val="fixed"/>
    <w:sig w:usb0="00000001" w:usb1="080E0000" w:usb2="00000010" w:usb3="00000000" w:csb0="00040000" w:csb1="00000000"/>
  </w:font>
  <w:font w:name="楷体">
    <w:charset w:val="86"/>
    <w:family w:val="auto"/>
    <w:pitch w:val="variable"/>
    <w:sig w:usb0="800002BF" w:usb1="38CF7CFA" w:usb2="00000016" w:usb3="00000000" w:csb0="00040001" w:csb1="00000000"/>
  </w:font>
  <w:font w:name="仿宋">
    <w:charset w:val="86"/>
    <w:family w:val="auto"/>
    <w:pitch w:val="variable"/>
    <w:sig w:usb0="800002BF" w:usb1="38CF7CFA" w:usb2="00000016" w:usb3="00000000" w:csb0="00040001" w:csb1="00000000"/>
  </w:font>
  <w:font w:name="Wingdings 2">
    <w:panose1 w:val="050201020105070707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grammar="clean"/>
  <w:defaultTabStop w:val="42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960"/>
    <w:rsid w:val="00682960"/>
    <w:rsid w:val="00A113B3"/>
    <w:rsid w:val="00AC15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5B5447C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2960"/>
    <w:pPr>
      <w:widowControl w:val="0"/>
      <w:jc w:val="both"/>
    </w:pPr>
    <w:rPr>
      <w:rFonts w:ascii="Times New Roman" w:eastAsia="宋体" w:hAnsi="Times New Roman" w:cs="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682960"/>
    <w:pPr>
      <w:spacing w:line="480" w:lineRule="auto"/>
      <w:ind w:leftChars="200"/>
    </w:pPr>
  </w:style>
  <w:style w:type="character" w:customStyle="1" w:styleId="20">
    <w:name w:val="正文文本缩进 2字符"/>
    <w:basedOn w:val="a0"/>
    <w:link w:val="2"/>
    <w:rsid w:val="00682960"/>
    <w:rPr>
      <w:rFonts w:ascii="Times New Roman" w:eastAsia="宋体" w:hAnsi="Times New Roman" w:cs="Times New Roman"/>
      <w:sz w:val="21"/>
    </w:rPr>
  </w:style>
  <w:style w:type="paragraph" w:styleId="a3">
    <w:name w:val="Date"/>
    <w:basedOn w:val="a"/>
    <w:next w:val="a"/>
    <w:link w:val="a4"/>
    <w:rsid w:val="00682960"/>
    <w:rPr>
      <w:rFonts w:eastAsia="仿宋_GB2312"/>
      <w:sz w:val="32"/>
      <w:szCs w:val="20"/>
    </w:rPr>
  </w:style>
  <w:style w:type="character" w:customStyle="1" w:styleId="a4">
    <w:name w:val="日期字符"/>
    <w:basedOn w:val="a0"/>
    <w:link w:val="a3"/>
    <w:rsid w:val="00682960"/>
    <w:rPr>
      <w:rFonts w:ascii="Times New Roman" w:eastAsia="仿宋_GB2312" w:hAnsi="Times New Roman" w:cs="Times New Roman"/>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DengXian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534</Words>
  <Characters>3048</Characters>
  <Application>Microsoft Macintosh Word</Application>
  <DocSecurity>0</DocSecurity>
  <Lines>25</Lines>
  <Paragraphs>7</Paragraphs>
  <ScaleCrop>false</ScaleCrop>
  <LinksUpToDate>false</LinksUpToDate>
  <CharactersWithSpaces>3575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Happy</dc:creator>
  <cp:keywords/>
  <dc:description/>
  <cp:lastModifiedBy>Happy</cp:lastModifiedBy>
  <cp:revision>1</cp:revision>
  <dcterms:created xsi:type="dcterms:W3CDTF">2019-07-10T01:59:00Z</dcterms:created>
  <dcterms:modified xsi:type="dcterms:W3CDTF">2019-07-10T02:00:00Z</dcterms:modified>
</cp:coreProperties>
</file>